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C3" w:rsidRPr="00C06361" w:rsidRDefault="00D53302" w:rsidP="00C06361">
      <w:pPr>
        <w:spacing w:after="0" w:line="240" w:lineRule="auto"/>
        <w:jc w:val="center"/>
        <w:rPr>
          <w:rFonts w:ascii="Times New Roman" w:hAnsi="Times New Roman"/>
          <w:sz w:val="28"/>
          <w:szCs w:val="28"/>
          <w:vertAlign w:val="superscript"/>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Туренко А" style="width:34.5pt;height:49.5pt;visibility:visible">
            <v:imagedata r:id="rId4" o:title=""/>
          </v:shape>
        </w:pict>
      </w:r>
    </w:p>
    <w:p w:rsidR="00C85DC3" w:rsidRPr="00F263C4" w:rsidRDefault="00C85DC3" w:rsidP="00C06361">
      <w:pPr>
        <w:spacing w:after="0" w:line="240" w:lineRule="auto"/>
        <w:jc w:val="center"/>
        <w:rPr>
          <w:rFonts w:ascii="Times New Roman" w:hAnsi="Times New Roman"/>
          <w:b/>
          <w:sz w:val="28"/>
          <w:szCs w:val="28"/>
        </w:rPr>
      </w:pPr>
      <w:r w:rsidRPr="00F263C4">
        <w:rPr>
          <w:rFonts w:ascii="Times New Roman" w:hAnsi="Times New Roman"/>
          <w:b/>
          <w:sz w:val="28"/>
          <w:szCs w:val="28"/>
        </w:rPr>
        <w:t>АДМИНИСТРАЦИЯ ТОРОПЕЦКОГО РАЙОНА</w:t>
      </w:r>
    </w:p>
    <w:p w:rsidR="00C85DC3" w:rsidRPr="00F263C4" w:rsidRDefault="00C85DC3" w:rsidP="00C06361">
      <w:pPr>
        <w:spacing w:after="0" w:line="240" w:lineRule="auto"/>
        <w:jc w:val="center"/>
        <w:rPr>
          <w:rFonts w:ascii="Times New Roman" w:hAnsi="Times New Roman"/>
          <w:b/>
          <w:sz w:val="28"/>
          <w:szCs w:val="28"/>
        </w:rPr>
      </w:pPr>
      <w:r w:rsidRPr="00F263C4">
        <w:rPr>
          <w:rFonts w:ascii="Times New Roman" w:hAnsi="Times New Roman"/>
          <w:b/>
          <w:sz w:val="28"/>
          <w:szCs w:val="28"/>
        </w:rPr>
        <w:t>ТВЕРСКОЙ ОБЛАСТИ</w:t>
      </w:r>
    </w:p>
    <w:p w:rsidR="00C85DC3" w:rsidRPr="00F263C4" w:rsidRDefault="00C85DC3" w:rsidP="00C06361">
      <w:pPr>
        <w:spacing w:after="0" w:line="240" w:lineRule="auto"/>
        <w:jc w:val="center"/>
        <w:rPr>
          <w:rFonts w:ascii="Times New Roman" w:hAnsi="Times New Roman"/>
          <w:b/>
          <w:sz w:val="28"/>
          <w:szCs w:val="28"/>
        </w:rPr>
      </w:pPr>
      <w:r w:rsidRPr="00F263C4">
        <w:rPr>
          <w:rFonts w:ascii="Times New Roman" w:hAnsi="Times New Roman"/>
          <w:b/>
          <w:sz w:val="28"/>
          <w:szCs w:val="28"/>
        </w:rPr>
        <w:t>ПОСТАНОВЛЕНИЕ</w:t>
      </w:r>
    </w:p>
    <w:p w:rsidR="00C85DC3" w:rsidRPr="00F263C4" w:rsidRDefault="00C85DC3" w:rsidP="00C06361">
      <w:pPr>
        <w:spacing w:after="0" w:line="240" w:lineRule="auto"/>
        <w:jc w:val="center"/>
        <w:rPr>
          <w:rFonts w:ascii="Times New Roman" w:hAnsi="Times New Roman"/>
          <w:b/>
          <w:sz w:val="28"/>
          <w:szCs w:val="28"/>
        </w:rPr>
      </w:pPr>
    </w:p>
    <w:tbl>
      <w:tblPr>
        <w:tblW w:w="0" w:type="auto"/>
        <w:tblLook w:val="00A0" w:firstRow="1" w:lastRow="0" w:firstColumn="1" w:lastColumn="0" w:noHBand="0" w:noVBand="0"/>
      </w:tblPr>
      <w:tblGrid>
        <w:gridCol w:w="3194"/>
        <w:gridCol w:w="3197"/>
        <w:gridCol w:w="3180"/>
      </w:tblGrid>
      <w:tr w:rsidR="00C85DC3" w:rsidRPr="0010242A" w:rsidTr="006E17FB">
        <w:tc>
          <w:tcPr>
            <w:tcW w:w="3238" w:type="dxa"/>
          </w:tcPr>
          <w:p w:rsidR="00C85DC3" w:rsidRPr="0010242A" w:rsidRDefault="00C85DC3" w:rsidP="00120E37">
            <w:pPr>
              <w:spacing w:after="0" w:line="240" w:lineRule="auto"/>
              <w:jc w:val="both"/>
              <w:rPr>
                <w:rFonts w:ascii="Times New Roman" w:hAnsi="Times New Roman"/>
                <w:b/>
                <w:sz w:val="28"/>
                <w:szCs w:val="28"/>
              </w:rPr>
            </w:pPr>
            <w:r w:rsidRPr="0010242A">
              <w:rPr>
                <w:rFonts w:ascii="Times New Roman" w:hAnsi="Times New Roman"/>
                <w:b/>
                <w:sz w:val="28"/>
                <w:szCs w:val="28"/>
              </w:rPr>
              <w:t xml:space="preserve">      </w:t>
            </w:r>
            <w:r w:rsidR="00120E37">
              <w:rPr>
                <w:rFonts w:ascii="Times New Roman" w:hAnsi="Times New Roman"/>
                <w:b/>
                <w:sz w:val="28"/>
                <w:szCs w:val="28"/>
              </w:rPr>
              <w:t>05.</w:t>
            </w:r>
            <w:r w:rsidRPr="0010242A">
              <w:rPr>
                <w:rFonts w:ascii="Times New Roman" w:hAnsi="Times New Roman"/>
                <w:b/>
                <w:sz w:val="28"/>
                <w:szCs w:val="28"/>
              </w:rPr>
              <w:t>20</w:t>
            </w:r>
            <w:r w:rsidR="00120E37">
              <w:rPr>
                <w:rFonts w:ascii="Times New Roman" w:hAnsi="Times New Roman"/>
                <w:b/>
                <w:sz w:val="28"/>
                <w:szCs w:val="28"/>
              </w:rPr>
              <w:t>20</w:t>
            </w:r>
          </w:p>
        </w:tc>
        <w:tc>
          <w:tcPr>
            <w:tcW w:w="3238" w:type="dxa"/>
          </w:tcPr>
          <w:p w:rsidR="00C85DC3" w:rsidRPr="0010242A" w:rsidRDefault="00C85DC3" w:rsidP="00C06361">
            <w:pPr>
              <w:spacing w:after="0" w:line="240" w:lineRule="auto"/>
              <w:jc w:val="center"/>
              <w:rPr>
                <w:rFonts w:ascii="Times New Roman" w:hAnsi="Times New Roman"/>
                <w:b/>
                <w:sz w:val="28"/>
                <w:szCs w:val="28"/>
              </w:rPr>
            </w:pPr>
            <w:r w:rsidRPr="0010242A">
              <w:rPr>
                <w:rFonts w:ascii="Times New Roman" w:hAnsi="Times New Roman"/>
                <w:b/>
                <w:sz w:val="28"/>
                <w:szCs w:val="28"/>
              </w:rPr>
              <w:t>г. Торопец</w:t>
            </w:r>
          </w:p>
        </w:tc>
        <w:tc>
          <w:tcPr>
            <w:tcW w:w="3238" w:type="dxa"/>
          </w:tcPr>
          <w:p w:rsidR="00C85DC3" w:rsidRPr="0010242A" w:rsidRDefault="00C85DC3" w:rsidP="00C06361">
            <w:pPr>
              <w:spacing w:after="0" w:line="240" w:lineRule="auto"/>
              <w:jc w:val="right"/>
              <w:rPr>
                <w:rFonts w:ascii="Times New Roman" w:hAnsi="Times New Roman"/>
                <w:b/>
                <w:sz w:val="28"/>
                <w:szCs w:val="28"/>
              </w:rPr>
            </w:pPr>
            <w:r w:rsidRPr="0010242A">
              <w:rPr>
                <w:rFonts w:ascii="Times New Roman" w:hAnsi="Times New Roman"/>
                <w:b/>
                <w:sz w:val="28"/>
                <w:szCs w:val="28"/>
              </w:rPr>
              <w:t xml:space="preserve">№ </w:t>
            </w:r>
          </w:p>
        </w:tc>
      </w:tr>
    </w:tbl>
    <w:p w:rsidR="00C85DC3" w:rsidRPr="00F263C4" w:rsidRDefault="00C85DC3" w:rsidP="00C06361">
      <w:pPr>
        <w:spacing w:after="0" w:line="240" w:lineRule="auto"/>
        <w:jc w:val="both"/>
        <w:rPr>
          <w:rFonts w:ascii="Times New Roman" w:hAnsi="Times New Roman"/>
          <w:b/>
          <w:sz w:val="28"/>
          <w:szCs w:val="28"/>
        </w:rPr>
      </w:pPr>
      <w:r w:rsidRPr="00F263C4">
        <w:rPr>
          <w:rFonts w:ascii="Times New Roman" w:hAnsi="Times New Roman"/>
          <w:b/>
          <w:sz w:val="28"/>
          <w:szCs w:val="28"/>
        </w:rPr>
        <w:t xml:space="preserve">   </w:t>
      </w:r>
    </w:p>
    <w:p w:rsidR="00C85DC3" w:rsidRPr="00F263C4" w:rsidRDefault="00C85DC3" w:rsidP="00C06361">
      <w:pPr>
        <w:spacing w:after="0" w:line="240" w:lineRule="auto"/>
        <w:jc w:val="both"/>
        <w:rPr>
          <w:rFonts w:ascii="Times New Roman" w:hAnsi="Times New Roman"/>
          <w:b/>
          <w:sz w:val="28"/>
          <w:szCs w:val="28"/>
        </w:rPr>
      </w:pPr>
      <w:r w:rsidRPr="00F263C4">
        <w:rPr>
          <w:rFonts w:ascii="Times New Roman" w:hAnsi="Times New Roman"/>
          <w:b/>
          <w:sz w:val="28"/>
          <w:szCs w:val="28"/>
        </w:rPr>
        <w:t xml:space="preserve">                                                                                        </w:t>
      </w:r>
    </w:p>
    <w:p w:rsidR="00C85DC3" w:rsidRPr="00F263C4" w:rsidRDefault="00C85DC3" w:rsidP="00C06361">
      <w:pPr>
        <w:spacing w:after="0" w:line="240" w:lineRule="auto"/>
        <w:jc w:val="both"/>
        <w:rPr>
          <w:rFonts w:ascii="Times New Roman" w:hAnsi="Times New Roman"/>
          <w:b/>
          <w:sz w:val="28"/>
          <w:szCs w:val="28"/>
        </w:rPr>
      </w:pPr>
      <w:r w:rsidRPr="00F263C4">
        <w:rPr>
          <w:rFonts w:ascii="Times New Roman" w:hAnsi="Times New Roman"/>
          <w:b/>
          <w:sz w:val="28"/>
          <w:szCs w:val="28"/>
        </w:rPr>
        <w:t>Об утверждении административного регламента</w:t>
      </w:r>
    </w:p>
    <w:p w:rsidR="00C85DC3" w:rsidRPr="00F263C4" w:rsidRDefault="00C85DC3" w:rsidP="00C06361">
      <w:pPr>
        <w:spacing w:after="0" w:line="240" w:lineRule="auto"/>
        <w:jc w:val="both"/>
        <w:rPr>
          <w:rFonts w:ascii="Times New Roman" w:hAnsi="Times New Roman"/>
          <w:b/>
          <w:sz w:val="28"/>
          <w:szCs w:val="28"/>
        </w:rPr>
      </w:pPr>
      <w:r w:rsidRPr="00F263C4">
        <w:rPr>
          <w:rFonts w:ascii="Times New Roman" w:hAnsi="Times New Roman"/>
          <w:b/>
          <w:sz w:val="28"/>
          <w:szCs w:val="28"/>
        </w:rPr>
        <w:t>предоставления муниципальной услуги</w:t>
      </w:r>
    </w:p>
    <w:p w:rsidR="000934D7" w:rsidRDefault="00C85DC3" w:rsidP="00520ED1">
      <w:pPr>
        <w:spacing w:after="0" w:line="240" w:lineRule="auto"/>
        <w:jc w:val="both"/>
        <w:rPr>
          <w:rFonts w:ascii="Times New Roman" w:hAnsi="Times New Roman"/>
          <w:b/>
          <w:sz w:val="28"/>
          <w:szCs w:val="28"/>
        </w:rPr>
      </w:pPr>
      <w:r w:rsidRPr="00F263C4">
        <w:rPr>
          <w:rFonts w:ascii="Times New Roman" w:hAnsi="Times New Roman"/>
          <w:b/>
          <w:sz w:val="28"/>
          <w:szCs w:val="28"/>
        </w:rPr>
        <w:t>«</w:t>
      </w:r>
      <w:r w:rsidR="00520ED1">
        <w:rPr>
          <w:rFonts w:ascii="Times New Roman" w:hAnsi="Times New Roman"/>
          <w:b/>
          <w:sz w:val="28"/>
          <w:szCs w:val="28"/>
        </w:rPr>
        <w:t>П</w:t>
      </w:r>
      <w:r w:rsidR="00520ED1" w:rsidRPr="00520ED1">
        <w:rPr>
          <w:rFonts w:ascii="Times New Roman" w:hAnsi="Times New Roman"/>
          <w:b/>
          <w:sz w:val="28"/>
          <w:szCs w:val="28"/>
        </w:rPr>
        <w:t xml:space="preserve">роведение осмотра зданий, сооружений на </w:t>
      </w:r>
    </w:p>
    <w:p w:rsidR="000934D7" w:rsidRDefault="00520ED1" w:rsidP="00520ED1">
      <w:pPr>
        <w:spacing w:after="0" w:line="240" w:lineRule="auto"/>
        <w:jc w:val="both"/>
        <w:rPr>
          <w:rFonts w:ascii="Times New Roman" w:hAnsi="Times New Roman"/>
          <w:b/>
          <w:sz w:val="28"/>
          <w:szCs w:val="28"/>
        </w:rPr>
      </w:pPr>
      <w:r w:rsidRPr="00520ED1">
        <w:rPr>
          <w:rFonts w:ascii="Times New Roman" w:hAnsi="Times New Roman"/>
          <w:b/>
          <w:sz w:val="28"/>
          <w:szCs w:val="28"/>
        </w:rPr>
        <w:t xml:space="preserve">предмет их технического состояния и </w:t>
      </w:r>
    </w:p>
    <w:p w:rsidR="00C85DC3" w:rsidRPr="00F263C4" w:rsidRDefault="00520ED1" w:rsidP="00520ED1">
      <w:pPr>
        <w:spacing w:after="0" w:line="240" w:lineRule="auto"/>
        <w:jc w:val="both"/>
        <w:rPr>
          <w:rFonts w:ascii="Times New Roman" w:hAnsi="Times New Roman"/>
          <w:b/>
          <w:sz w:val="28"/>
          <w:szCs w:val="28"/>
        </w:rPr>
      </w:pPr>
      <w:r w:rsidRPr="00520ED1">
        <w:rPr>
          <w:rFonts w:ascii="Times New Roman" w:hAnsi="Times New Roman"/>
          <w:b/>
          <w:sz w:val="28"/>
          <w:szCs w:val="28"/>
        </w:rPr>
        <w:t>надлежащего технического обслуживания</w:t>
      </w:r>
      <w:r w:rsidR="00C85DC3" w:rsidRPr="00F263C4">
        <w:rPr>
          <w:rFonts w:ascii="Times New Roman" w:hAnsi="Times New Roman"/>
          <w:b/>
          <w:sz w:val="28"/>
          <w:szCs w:val="28"/>
        </w:rPr>
        <w:t>»</w:t>
      </w:r>
    </w:p>
    <w:p w:rsidR="00C85DC3" w:rsidRPr="00F263C4" w:rsidRDefault="00C85DC3" w:rsidP="00C06361">
      <w:pPr>
        <w:spacing w:after="0" w:line="240" w:lineRule="auto"/>
        <w:jc w:val="both"/>
        <w:rPr>
          <w:rFonts w:ascii="Times New Roman" w:hAnsi="Times New Roman"/>
          <w:sz w:val="28"/>
          <w:szCs w:val="28"/>
        </w:rPr>
      </w:pPr>
    </w:p>
    <w:p w:rsidR="00C85DC3" w:rsidRPr="00F263C4" w:rsidRDefault="00C85DC3" w:rsidP="00C06361">
      <w:pPr>
        <w:spacing w:after="0" w:line="240" w:lineRule="auto"/>
        <w:jc w:val="both"/>
        <w:rPr>
          <w:rFonts w:ascii="Times New Roman" w:hAnsi="Times New Roman"/>
          <w:sz w:val="28"/>
          <w:szCs w:val="28"/>
        </w:rPr>
      </w:pPr>
    </w:p>
    <w:p w:rsidR="00C85DC3" w:rsidRPr="00F263C4" w:rsidRDefault="00C85DC3" w:rsidP="00C06361">
      <w:pPr>
        <w:spacing w:after="0" w:line="240" w:lineRule="auto"/>
        <w:jc w:val="both"/>
        <w:rPr>
          <w:rFonts w:ascii="Times New Roman" w:hAnsi="Times New Roman"/>
          <w:sz w:val="28"/>
          <w:szCs w:val="28"/>
        </w:rPr>
      </w:pPr>
    </w:p>
    <w:p w:rsidR="00C85DC3" w:rsidRPr="00F263C4" w:rsidRDefault="000934D7" w:rsidP="00C06361">
      <w:pPr>
        <w:spacing w:after="0" w:line="240" w:lineRule="auto"/>
        <w:ind w:firstLine="567"/>
        <w:jc w:val="both"/>
        <w:rPr>
          <w:rFonts w:ascii="Times New Roman" w:hAnsi="Times New Roman"/>
          <w:sz w:val="28"/>
          <w:szCs w:val="28"/>
        </w:rPr>
      </w:pPr>
      <w:r w:rsidRPr="000934D7">
        <w:rPr>
          <w:rFonts w:ascii="Times New Roman" w:hAnsi="Times New Roman"/>
          <w:sz w:val="28"/>
          <w:szCs w:val="28"/>
        </w:rPr>
        <w:t xml:space="preserve">В соответствии с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w:t>
      </w:r>
      <w:r w:rsidR="00C85DC3" w:rsidRPr="00F263C4">
        <w:rPr>
          <w:rFonts w:ascii="Times New Roman" w:hAnsi="Times New Roman"/>
          <w:sz w:val="28"/>
          <w:szCs w:val="28"/>
        </w:rPr>
        <w:t>Федеральн</w:t>
      </w:r>
      <w:r>
        <w:rPr>
          <w:rFonts w:ascii="Times New Roman" w:hAnsi="Times New Roman"/>
          <w:sz w:val="28"/>
          <w:szCs w:val="28"/>
        </w:rPr>
        <w:t>ым</w:t>
      </w:r>
      <w:r w:rsidR="00C85DC3" w:rsidRPr="00F263C4">
        <w:rPr>
          <w:rFonts w:ascii="Times New Roman" w:hAnsi="Times New Roman"/>
          <w:sz w:val="28"/>
          <w:szCs w:val="28"/>
        </w:rPr>
        <w:t xml:space="preserve"> закон</w:t>
      </w:r>
      <w:r>
        <w:rPr>
          <w:rFonts w:ascii="Times New Roman" w:hAnsi="Times New Roman"/>
          <w:sz w:val="28"/>
          <w:szCs w:val="28"/>
        </w:rPr>
        <w:t>ом</w:t>
      </w:r>
      <w:r w:rsidR="00C85DC3" w:rsidRPr="00F263C4">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r w:rsidR="0039492A" w:rsidRPr="00F263C4">
        <w:rPr>
          <w:rFonts w:ascii="Times New Roman" w:hAnsi="Times New Roman"/>
          <w:sz w:val="28"/>
          <w:szCs w:val="28"/>
        </w:rPr>
        <w:t xml:space="preserve">постановлением </w:t>
      </w:r>
      <w:r w:rsidR="0039492A">
        <w:rPr>
          <w:rFonts w:ascii="Times New Roman" w:hAnsi="Times New Roman"/>
          <w:sz w:val="28"/>
          <w:szCs w:val="28"/>
        </w:rPr>
        <w:t>Правительства</w:t>
      </w:r>
      <w:r w:rsidR="0039492A" w:rsidRPr="00F263C4">
        <w:rPr>
          <w:rFonts w:ascii="Times New Roman" w:hAnsi="Times New Roman"/>
          <w:sz w:val="28"/>
          <w:szCs w:val="28"/>
        </w:rPr>
        <w:t xml:space="preserve"> Тверской области от </w:t>
      </w:r>
      <w:r w:rsidR="0039492A">
        <w:rPr>
          <w:rFonts w:ascii="Times New Roman" w:hAnsi="Times New Roman"/>
          <w:sz w:val="28"/>
          <w:szCs w:val="28"/>
        </w:rPr>
        <w:t>25.12.2018</w:t>
      </w:r>
      <w:r w:rsidR="0039492A" w:rsidRPr="00F263C4">
        <w:rPr>
          <w:rFonts w:ascii="Times New Roman" w:hAnsi="Times New Roman"/>
          <w:sz w:val="28"/>
          <w:szCs w:val="28"/>
        </w:rPr>
        <w:t xml:space="preserve"> </w:t>
      </w:r>
      <w:r w:rsidR="0039492A">
        <w:rPr>
          <w:rFonts w:ascii="Times New Roman" w:hAnsi="Times New Roman"/>
          <w:sz w:val="28"/>
          <w:szCs w:val="28"/>
        </w:rPr>
        <w:t>№ 399</w:t>
      </w:r>
      <w:r w:rsidR="0039492A" w:rsidRPr="00F263C4">
        <w:rPr>
          <w:rFonts w:ascii="Times New Roman" w:hAnsi="Times New Roman"/>
          <w:sz w:val="28"/>
          <w:szCs w:val="28"/>
        </w:rPr>
        <w:t>-п</w:t>
      </w:r>
      <w:r w:rsidR="0039492A">
        <w:rPr>
          <w:rFonts w:ascii="Times New Roman" w:hAnsi="Times New Roman"/>
          <w:sz w:val="28"/>
          <w:szCs w:val="28"/>
        </w:rPr>
        <w:t>п</w:t>
      </w:r>
      <w:r w:rsidR="0039492A" w:rsidRPr="00F263C4">
        <w:rPr>
          <w:rFonts w:ascii="Times New Roman" w:hAnsi="Times New Roman"/>
          <w:sz w:val="28"/>
          <w:szCs w:val="28"/>
        </w:rPr>
        <w:t xml:space="preserve"> «О</w:t>
      </w:r>
      <w:r w:rsidR="0039492A">
        <w:rPr>
          <w:rFonts w:ascii="Times New Roman" w:hAnsi="Times New Roman"/>
          <w:sz w:val="28"/>
          <w:szCs w:val="28"/>
        </w:rPr>
        <w:t xml:space="preserve"> </w:t>
      </w:r>
      <w:r w:rsidR="0039492A" w:rsidRPr="00F263C4">
        <w:rPr>
          <w:rFonts w:ascii="Times New Roman" w:hAnsi="Times New Roman"/>
          <w:sz w:val="28"/>
          <w:szCs w:val="28"/>
        </w:rPr>
        <w:t>Порядк</w:t>
      </w:r>
      <w:r w:rsidR="0039492A">
        <w:rPr>
          <w:rFonts w:ascii="Times New Roman" w:hAnsi="Times New Roman"/>
          <w:sz w:val="28"/>
          <w:szCs w:val="28"/>
        </w:rPr>
        <w:t>е</w:t>
      </w:r>
      <w:r w:rsidR="0039492A" w:rsidRPr="00F263C4">
        <w:rPr>
          <w:rFonts w:ascii="Times New Roman" w:hAnsi="Times New Roman"/>
          <w:sz w:val="28"/>
          <w:szCs w:val="28"/>
        </w:rPr>
        <w:t xml:space="preserve"> разработки и утверждения административных регламентов </w:t>
      </w:r>
      <w:r w:rsidR="0039492A">
        <w:rPr>
          <w:rFonts w:ascii="Times New Roman" w:hAnsi="Times New Roman"/>
          <w:sz w:val="28"/>
          <w:szCs w:val="28"/>
        </w:rPr>
        <w:t xml:space="preserve">осуществления государственного контроля (надзора)  и административных регламентов </w:t>
      </w:r>
      <w:r w:rsidR="0039492A" w:rsidRPr="00F263C4">
        <w:rPr>
          <w:rFonts w:ascii="Times New Roman" w:hAnsi="Times New Roman"/>
          <w:sz w:val="28"/>
          <w:szCs w:val="28"/>
        </w:rPr>
        <w:t>предоставления государственных услуг»</w:t>
      </w:r>
      <w:r w:rsidR="0039492A">
        <w:rPr>
          <w:rFonts w:ascii="Times New Roman" w:hAnsi="Times New Roman"/>
          <w:sz w:val="28"/>
          <w:szCs w:val="28"/>
        </w:rPr>
        <w:t xml:space="preserve">, </w:t>
      </w:r>
      <w:r w:rsidR="00C85DC3" w:rsidRPr="00F263C4">
        <w:rPr>
          <w:rFonts w:ascii="Times New Roman" w:hAnsi="Times New Roman"/>
          <w:sz w:val="28"/>
          <w:szCs w:val="28"/>
        </w:rPr>
        <w:t xml:space="preserve">постановлением администрации Торопецкого района от 16.03.2011 года № 168 «Об утверждении Порядка разработки и утверждения </w:t>
      </w:r>
      <w:r w:rsidR="0039492A">
        <w:rPr>
          <w:rFonts w:ascii="Times New Roman" w:hAnsi="Times New Roman"/>
          <w:sz w:val="28"/>
          <w:szCs w:val="28"/>
        </w:rPr>
        <w:t xml:space="preserve">административных регламентов», </w:t>
      </w:r>
      <w:r>
        <w:rPr>
          <w:rFonts w:ascii="Times New Roman" w:hAnsi="Times New Roman"/>
          <w:sz w:val="28"/>
          <w:szCs w:val="28"/>
        </w:rPr>
        <w:t>Уставом Торопецкого района</w:t>
      </w:r>
      <w:r w:rsidR="00C85DC3" w:rsidRPr="00F263C4">
        <w:rPr>
          <w:rFonts w:ascii="Times New Roman" w:hAnsi="Times New Roman"/>
          <w:sz w:val="28"/>
          <w:szCs w:val="28"/>
        </w:rPr>
        <w:t xml:space="preserve">  </w:t>
      </w:r>
      <w:r w:rsidR="00C85DC3" w:rsidRPr="000934D7">
        <w:rPr>
          <w:rFonts w:ascii="Times New Roman" w:hAnsi="Times New Roman"/>
          <w:b/>
          <w:sz w:val="28"/>
          <w:szCs w:val="28"/>
        </w:rPr>
        <w:t>ПОСТАНОВЛЯЮ:</w:t>
      </w:r>
    </w:p>
    <w:p w:rsidR="00C85DC3" w:rsidRPr="00F263C4" w:rsidRDefault="00C85DC3" w:rsidP="000934D7">
      <w:pPr>
        <w:spacing w:after="0" w:line="240" w:lineRule="auto"/>
        <w:ind w:firstLine="567"/>
        <w:jc w:val="both"/>
        <w:rPr>
          <w:rFonts w:ascii="Times New Roman" w:hAnsi="Times New Roman"/>
          <w:sz w:val="28"/>
          <w:szCs w:val="28"/>
        </w:rPr>
      </w:pPr>
      <w:r w:rsidRPr="00F263C4">
        <w:rPr>
          <w:rFonts w:ascii="Times New Roman" w:hAnsi="Times New Roman"/>
          <w:sz w:val="28"/>
          <w:szCs w:val="28"/>
        </w:rPr>
        <w:t>1. Утвердить административный регламент предоставления муниципальной услуги «</w:t>
      </w:r>
      <w:r w:rsidR="000934D7" w:rsidRPr="000934D7">
        <w:rPr>
          <w:rFonts w:ascii="Times New Roman" w:hAnsi="Times New Roman"/>
          <w:sz w:val="28"/>
          <w:szCs w:val="28"/>
        </w:rPr>
        <w:t>Проведение осмотра зданий, сооружений на предмет их технического состояния и надлежащего технического обслуживания</w:t>
      </w:r>
      <w:r w:rsidRPr="00F263C4">
        <w:rPr>
          <w:rFonts w:ascii="Times New Roman" w:hAnsi="Times New Roman"/>
          <w:sz w:val="28"/>
          <w:szCs w:val="28"/>
        </w:rPr>
        <w:t>» согласно приложению.</w:t>
      </w:r>
    </w:p>
    <w:p w:rsidR="00C85DC3" w:rsidRPr="00F263C4" w:rsidRDefault="00C85DC3" w:rsidP="00C06361">
      <w:pPr>
        <w:spacing w:after="0" w:line="240" w:lineRule="auto"/>
        <w:ind w:firstLine="567"/>
        <w:jc w:val="both"/>
        <w:rPr>
          <w:rFonts w:ascii="Times New Roman" w:hAnsi="Times New Roman"/>
          <w:sz w:val="28"/>
          <w:szCs w:val="28"/>
        </w:rPr>
      </w:pPr>
      <w:r w:rsidRPr="00F263C4">
        <w:rPr>
          <w:rFonts w:ascii="Times New Roman" w:hAnsi="Times New Roman"/>
          <w:sz w:val="28"/>
          <w:szCs w:val="28"/>
        </w:rPr>
        <w:t>2. Настоящее постановление опубликовать в газете «Мой край» и разместить на официальном сайте администрации Торопецкого района.</w:t>
      </w:r>
    </w:p>
    <w:p w:rsidR="00C85DC3" w:rsidRPr="00F263C4" w:rsidRDefault="00C85DC3" w:rsidP="00C06361">
      <w:pPr>
        <w:spacing w:after="0" w:line="240" w:lineRule="auto"/>
        <w:ind w:firstLine="567"/>
        <w:jc w:val="both"/>
        <w:rPr>
          <w:rFonts w:ascii="Times New Roman" w:hAnsi="Times New Roman"/>
          <w:sz w:val="28"/>
          <w:szCs w:val="28"/>
        </w:rPr>
      </w:pPr>
      <w:r w:rsidRPr="00F263C4">
        <w:rPr>
          <w:rFonts w:ascii="Times New Roman" w:hAnsi="Times New Roman"/>
          <w:sz w:val="28"/>
          <w:szCs w:val="28"/>
        </w:rPr>
        <w:t>3. Контроль за исполнением настоящего постановления возложить на заместителя Главы администрации Торопецкого района по вопросам энергетики и ЖКХ Нилова М.А.</w:t>
      </w:r>
    </w:p>
    <w:p w:rsidR="003C3DF1" w:rsidRDefault="003C3DF1" w:rsidP="00C06361">
      <w:pPr>
        <w:spacing w:after="0" w:line="240" w:lineRule="auto"/>
        <w:ind w:firstLine="567"/>
        <w:jc w:val="both"/>
        <w:rPr>
          <w:rFonts w:ascii="Arial" w:hAnsi="Arial" w:cs="Arial"/>
        </w:rPr>
      </w:pPr>
    </w:p>
    <w:p w:rsidR="003C3DF1" w:rsidRDefault="003C3DF1" w:rsidP="00C06361">
      <w:pPr>
        <w:spacing w:after="0" w:line="240" w:lineRule="auto"/>
        <w:ind w:firstLine="567"/>
        <w:jc w:val="both"/>
        <w:rPr>
          <w:rFonts w:ascii="Arial" w:hAnsi="Arial" w:cs="Arial"/>
        </w:rPr>
      </w:pPr>
    </w:p>
    <w:p w:rsidR="00C85DC3" w:rsidRPr="00F263C4" w:rsidRDefault="00C85DC3" w:rsidP="00C06361">
      <w:pPr>
        <w:spacing w:after="0" w:line="240" w:lineRule="auto"/>
        <w:ind w:firstLine="567"/>
        <w:jc w:val="both"/>
        <w:rPr>
          <w:rFonts w:ascii="Times New Roman" w:hAnsi="Times New Roman"/>
          <w:b/>
          <w:sz w:val="28"/>
          <w:szCs w:val="28"/>
          <w:lang w:eastAsia="ru-RU"/>
        </w:rPr>
      </w:pPr>
      <w:r w:rsidRPr="00F263C4">
        <w:rPr>
          <w:rFonts w:ascii="Times New Roman" w:hAnsi="Times New Roman"/>
          <w:b/>
          <w:sz w:val="28"/>
          <w:szCs w:val="28"/>
          <w:lang w:eastAsia="ru-RU"/>
        </w:rPr>
        <w:t>Глава Торопецкого района                                          А. Г. Бриж</w:t>
      </w:r>
    </w:p>
    <w:p w:rsidR="00C85DC3" w:rsidRPr="00F263C4" w:rsidRDefault="00C85DC3" w:rsidP="00C06361">
      <w:pPr>
        <w:spacing w:after="0" w:line="240" w:lineRule="auto"/>
        <w:ind w:left="5040" w:firstLine="567"/>
        <w:jc w:val="right"/>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C06361">
      <w:pPr>
        <w:spacing w:after="0" w:line="240" w:lineRule="auto"/>
        <w:ind w:left="5040" w:firstLine="567"/>
        <w:jc w:val="right"/>
        <w:rPr>
          <w:rFonts w:ascii="Times New Roman" w:hAnsi="Times New Roman"/>
          <w:sz w:val="28"/>
          <w:szCs w:val="28"/>
          <w:lang w:eastAsia="ru-RU"/>
        </w:rPr>
      </w:pPr>
    </w:p>
    <w:p w:rsidR="00C85DC3" w:rsidRPr="00F263C4" w:rsidRDefault="00C85DC3" w:rsidP="00C06361">
      <w:pPr>
        <w:spacing w:after="0" w:line="240" w:lineRule="auto"/>
        <w:ind w:left="5040" w:firstLine="567"/>
        <w:jc w:val="right"/>
        <w:rPr>
          <w:rFonts w:ascii="Times New Roman" w:hAnsi="Times New Roman"/>
          <w:sz w:val="28"/>
          <w:szCs w:val="28"/>
          <w:lang w:eastAsia="ru-RU"/>
        </w:rPr>
      </w:pPr>
    </w:p>
    <w:p w:rsidR="00C85DC3" w:rsidRPr="00F263C4" w:rsidRDefault="00C85DC3" w:rsidP="00C06361">
      <w:pPr>
        <w:spacing w:after="0" w:line="240" w:lineRule="auto"/>
        <w:ind w:left="5040" w:firstLine="567"/>
        <w:jc w:val="right"/>
        <w:rPr>
          <w:rFonts w:ascii="Times New Roman" w:hAnsi="Times New Roman"/>
          <w:sz w:val="28"/>
          <w:szCs w:val="28"/>
          <w:lang w:eastAsia="ru-RU"/>
        </w:rPr>
      </w:pPr>
      <w:r w:rsidRPr="00F263C4">
        <w:rPr>
          <w:rFonts w:ascii="Times New Roman" w:hAnsi="Times New Roman"/>
          <w:sz w:val="28"/>
          <w:szCs w:val="28"/>
          <w:lang w:eastAsia="ru-RU"/>
        </w:rPr>
        <w:lastRenderedPageBreak/>
        <w:t>Приложение</w:t>
      </w:r>
    </w:p>
    <w:p w:rsidR="000934D7" w:rsidRDefault="00C85DC3" w:rsidP="000934D7">
      <w:pPr>
        <w:spacing w:after="0" w:line="240" w:lineRule="auto"/>
        <w:jc w:val="right"/>
        <w:rPr>
          <w:rFonts w:ascii="Times New Roman" w:hAnsi="Times New Roman"/>
          <w:sz w:val="28"/>
          <w:szCs w:val="28"/>
          <w:lang w:eastAsia="ru-RU"/>
        </w:rPr>
      </w:pPr>
      <w:r w:rsidRPr="00F263C4">
        <w:rPr>
          <w:rFonts w:ascii="Times New Roman" w:hAnsi="Times New Roman"/>
          <w:sz w:val="28"/>
          <w:szCs w:val="28"/>
          <w:lang w:eastAsia="ru-RU"/>
        </w:rPr>
        <w:t xml:space="preserve">к постановлению </w:t>
      </w:r>
      <w:r w:rsidR="000934D7">
        <w:rPr>
          <w:rFonts w:ascii="Times New Roman" w:hAnsi="Times New Roman"/>
          <w:sz w:val="28"/>
          <w:szCs w:val="28"/>
          <w:lang w:eastAsia="ru-RU"/>
        </w:rPr>
        <w:t>а</w:t>
      </w:r>
      <w:r w:rsidRPr="00F263C4">
        <w:rPr>
          <w:rFonts w:ascii="Times New Roman" w:hAnsi="Times New Roman"/>
          <w:sz w:val="28"/>
          <w:szCs w:val="28"/>
          <w:lang w:eastAsia="ru-RU"/>
        </w:rPr>
        <w:t xml:space="preserve">дминистрации </w:t>
      </w:r>
      <w:r w:rsidR="000934D7">
        <w:rPr>
          <w:rFonts w:ascii="Times New Roman" w:hAnsi="Times New Roman"/>
          <w:sz w:val="28"/>
          <w:szCs w:val="28"/>
          <w:lang w:eastAsia="ru-RU"/>
        </w:rPr>
        <w:t>Торопецкого </w:t>
      </w:r>
      <w:r w:rsidRPr="00F263C4">
        <w:rPr>
          <w:rFonts w:ascii="Times New Roman" w:hAnsi="Times New Roman"/>
          <w:sz w:val="28"/>
          <w:szCs w:val="28"/>
          <w:lang w:eastAsia="ru-RU"/>
        </w:rPr>
        <w:t xml:space="preserve">района </w:t>
      </w:r>
    </w:p>
    <w:p w:rsidR="00C85DC3" w:rsidRPr="00F263C4" w:rsidRDefault="00C85DC3" w:rsidP="000934D7">
      <w:pPr>
        <w:spacing w:after="0" w:line="240" w:lineRule="auto"/>
        <w:jc w:val="right"/>
        <w:rPr>
          <w:rFonts w:ascii="Times New Roman" w:hAnsi="Times New Roman"/>
          <w:sz w:val="28"/>
          <w:szCs w:val="28"/>
          <w:lang w:eastAsia="ru-RU"/>
        </w:rPr>
      </w:pPr>
      <w:r w:rsidRPr="00F263C4">
        <w:rPr>
          <w:rFonts w:ascii="Times New Roman" w:hAnsi="Times New Roman"/>
          <w:sz w:val="28"/>
          <w:szCs w:val="28"/>
          <w:lang w:eastAsia="ru-RU"/>
        </w:rPr>
        <w:t>от ___</w:t>
      </w:r>
      <w:r w:rsidR="000934D7">
        <w:rPr>
          <w:rFonts w:ascii="Times New Roman" w:hAnsi="Times New Roman"/>
          <w:sz w:val="28"/>
          <w:szCs w:val="28"/>
          <w:lang w:eastAsia="ru-RU"/>
        </w:rPr>
        <w:t>_________</w:t>
      </w:r>
      <w:r w:rsidRPr="00F263C4">
        <w:rPr>
          <w:rFonts w:ascii="Times New Roman" w:hAnsi="Times New Roman"/>
          <w:sz w:val="28"/>
          <w:szCs w:val="28"/>
          <w:lang w:eastAsia="ru-RU"/>
        </w:rPr>
        <w:t>_20</w:t>
      </w:r>
      <w:r w:rsidR="000934D7">
        <w:rPr>
          <w:rFonts w:ascii="Times New Roman" w:hAnsi="Times New Roman"/>
          <w:sz w:val="28"/>
          <w:szCs w:val="28"/>
          <w:lang w:eastAsia="ru-RU"/>
        </w:rPr>
        <w:t>20</w:t>
      </w:r>
      <w:r w:rsidRPr="00F263C4">
        <w:rPr>
          <w:rFonts w:ascii="Times New Roman" w:hAnsi="Times New Roman"/>
          <w:sz w:val="28"/>
          <w:szCs w:val="28"/>
          <w:lang w:eastAsia="ru-RU"/>
        </w:rPr>
        <w:t xml:space="preserve"> № </w:t>
      </w:r>
      <w:r w:rsidR="000934D7">
        <w:rPr>
          <w:rFonts w:ascii="Times New Roman" w:hAnsi="Times New Roman"/>
          <w:sz w:val="28"/>
          <w:szCs w:val="28"/>
          <w:lang w:eastAsia="ru-RU"/>
        </w:rPr>
        <w:t>_____</w:t>
      </w:r>
    </w:p>
    <w:p w:rsidR="00C85DC3" w:rsidRPr="00F263C4" w:rsidRDefault="00C85DC3" w:rsidP="00C06361">
      <w:pPr>
        <w:spacing w:after="0" w:line="240" w:lineRule="auto"/>
        <w:ind w:left="5040" w:firstLine="567"/>
        <w:jc w:val="right"/>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C06361">
      <w:pPr>
        <w:spacing w:after="0" w:line="240" w:lineRule="auto"/>
        <w:ind w:firstLine="567"/>
        <w:jc w:val="center"/>
        <w:rPr>
          <w:rFonts w:ascii="Times New Roman" w:hAnsi="Times New Roman"/>
          <w:sz w:val="28"/>
          <w:szCs w:val="28"/>
          <w:lang w:eastAsia="ru-RU"/>
        </w:rPr>
      </w:pPr>
      <w:r w:rsidRPr="00F263C4">
        <w:rPr>
          <w:rFonts w:ascii="Times New Roman" w:hAnsi="Times New Roman"/>
          <w:sz w:val="28"/>
          <w:szCs w:val="28"/>
          <w:lang w:eastAsia="ru-RU"/>
        </w:rPr>
        <w:t>Административный регламент</w:t>
      </w:r>
    </w:p>
    <w:p w:rsidR="00C85DC3" w:rsidRPr="00F263C4" w:rsidRDefault="00C85DC3" w:rsidP="00C06361">
      <w:pPr>
        <w:spacing w:after="0" w:line="240" w:lineRule="auto"/>
        <w:ind w:firstLine="709"/>
        <w:jc w:val="center"/>
        <w:rPr>
          <w:rFonts w:ascii="Times New Roman" w:hAnsi="Times New Roman"/>
          <w:sz w:val="28"/>
          <w:szCs w:val="28"/>
          <w:lang w:eastAsia="ru-RU"/>
        </w:rPr>
      </w:pPr>
      <w:r w:rsidRPr="00F263C4">
        <w:rPr>
          <w:rFonts w:ascii="Times New Roman" w:hAnsi="Times New Roman"/>
          <w:sz w:val="28"/>
          <w:szCs w:val="28"/>
          <w:lang w:eastAsia="ru-RU"/>
        </w:rPr>
        <w:t>предоставления муниципальной услуги</w:t>
      </w:r>
    </w:p>
    <w:p w:rsidR="00C85DC3" w:rsidRPr="00F263C4" w:rsidRDefault="00C85DC3" w:rsidP="000934D7">
      <w:pPr>
        <w:spacing w:after="0" w:line="240" w:lineRule="auto"/>
        <w:jc w:val="center"/>
        <w:rPr>
          <w:rFonts w:ascii="Times New Roman" w:hAnsi="Times New Roman"/>
          <w:sz w:val="28"/>
          <w:szCs w:val="28"/>
          <w:lang w:eastAsia="ru-RU"/>
        </w:rPr>
      </w:pPr>
      <w:r w:rsidRPr="00F263C4">
        <w:rPr>
          <w:rFonts w:ascii="Times New Roman" w:hAnsi="Times New Roman"/>
          <w:sz w:val="28"/>
          <w:szCs w:val="28"/>
          <w:lang w:eastAsia="ru-RU"/>
        </w:rPr>
        <w:t>«</w:t>
      </w:r>
      <w:r w:rsidR="000934D7" w:rsidRPr="000934D7">
        <w:rPr>
          <w:rFonts w:ascii="Times New Roman" w:hAnsi="Times New Roman"/>
          <w:sz w:val="28"/>
          <w:szCs w:val="28"/>
        </w:rPr>
        <w:t>Проведение осмотра зданий, сооружений на предмет их технического состояния и надлежащего технического обслуживания</w:t>
      </w:r>
      <w:r w:rsidRPr="000934D7">
        <w:rPr>
          <w:rFonts w:ascii="Times New Roman" w:hAnsi="Times New Roman"/>
          <w:sz w:val="28"/>
          <w:szCs w:val="28"/>
          <w:lang w:eastAsia="ru-RU"/>
        </w:rPr>
        <w:t>»</w:t>
      </w:r>
    </w:p>
    <w:p w:rsidR="00C85DC3" w:rsidRPr="00F263C4" w:rsidRDefault="00C85DC3" w:rsidP="00C06361">
      <w:pPr>
        <w:spacing w:after="0" w:line="240" w:lineRule="auto"/>
        <w:ind w:firstLine="709"/>
        <w:jc w:val="center"/>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C06361">
      <w:pPr>
        <w:spacing w:after="0" w:line="240" w:lineRule="auto"/>
        <w:ind w:firstLine="709"/>
        <w:jc w:val="center"/>
        <w:rPr>
          <w:rFonts w:ascii="Times New Roman" w:hAnsi="Times New Roman"/>
          <w:sz w:val="28"/>
          <w:szCs w:val="28"/>
          <w:lang w:eastAsia="ru-RU"/>
        </w:rPr>
      </w:pPr>
    </w:p>
    <w:p w:rsidR="00C85DC3" w:rsidRPr="00F263C4" w:rsidRDefault="00C85DC3" w:rsidP="00C06361">
      <w:pPr>
        <w:spacing w:after="0" w:line="240" w:lineRule="auto"/>
        <w:ind w:firstLine="567"/>
        <w:jc w:val="center"/>
        <w:rPr>
          <w:rFonts w:ascii="Times New Roman" w:hAnsi="Times New Roman"/>
          <w:b/>
          <w:sz w:val="28"/>
          <w:szCs w:val="28"/>
          <w:lang w:eastAsia="ru-RU"/>
        </w:rPr>
      </w:pPr>
      <w:r w:rsidRPr="00F263C4">
        <w:rPr>
          <w:rFonts w:ascii="Times New Roman" w:hAnsi="Times New Roman"/>
          <w:b/>
          <w:sz w:val="28"/>
          <w:szCs w:val="28"/>
          <w:lang w:eastAsia="ru-RU"/>
        </w:rPr>
        <w:t>Раздел </w:t>
      </w:r>
      <w:r w:rsidRPr="00F263C4">
        <w:rPr>
          <w:rFonts w:ascii="Times New Roman" w:hAnsi="Times New Roman"/>
          <w:b/>
          <w:sz w:val="28"/>
          <w:szCs w:val="28"/>
          <w:lang w:val="en-US" w:eastAsia="ru-RU"/>
        </w:rPr>
        <w:t>I</w:t>
      </w:r>
      <w:r w:rsidRPr="00F263C4">
        <w:rPr>
          <w:rFonts w:ascii="Times New Roman" w:hAnsi="Times New Roman"/>
          <w:b/>
          <w:sz w:val="28"/>
          <w:szCs w:val="28"/>
          <w:lang w:eastAsia="ru-RU"/>
        </w:rPr>
        <w:t>. Общие положения</w:t>
      </w:r>
    </w:p>
    <w:p w:rsidR="00C85DC3" w:rsidRPr="00F263C4" w:rsidRDefault="00C85DC3" w:rsidP="00C06361">
      <w:pPr>
        <w:widowControl w:val="0"/>
        <w:autoSpaceDE w:val="0"/>
        <w:autoSpaceDN w:val="0"/>
        <w:adjustRightInd w:val="0"/>
        <w:spacing w:after="0" w:line="240" w:lineRule="auto"/>
        <w:jc w:val="center"/>
        <w:rPr>
          <w:rFonts w:ascii="Times New Roman" w:hAnsi="Times New Roman"/>
          <w:b/>
          <w:sz w:val="28"/>
          <w:szCs w:val="28"/>
        </w:rPr>
      </w:pPr>
      <w:r w:rsidRPr="00F263C4">
        <w:rPr>
          <w:rFonts w:ascii="Times New Roman" w:hAnsi="Times New Roman"/>
          <w:b/>
          <w:sz w:val="28"/>
          <w:szCs w:val="28"/>
          <w:lang w:eastAsia="ru-RU"/>
        </w:rPr>
        <w:t xml:space="preserve">Подраздел </w:t>
      </w:r>
      <w:r w:rsidRPr="00F263C4">
        <w:rPr>
          <w:rFonts w:ascii="Times New Roman" w:hAnsi="Times New Roman"/>
          <w:b/>
          <w:sz w:val="28"/>
          <w:szCs w:val="28"/>
          <w:lang w:val="en-US" w:eastAsia="ru-RU"/>
        </w:rPr>
        <w:t>I</w:t>
      </w:r>
      <w:r w:rsidRPr="00F263C4">
        <w:rPr>
          <w:rFonts w:ascii="Times New Roman" w:hAnsi="Times New Roman"/>
          <w:b/>
          <w:sz w:val="28"/>
          <w:szCs w:val="28"/>
          <w:lang w:eastAsia="ru-RU"/>
        </w:rPr>
        <w:t xml:space="preserve">. </w:t>
      </w:r>
      <w:r w:rsidRPr="00F263C4">
        <w:rPr>
          <w:rFonts w:ascii="Times New Roman" w:hAnsi="Times New Roman"/>
          <w:b/>
          <w:sz w:val="28"/>
          <w:szCs w:val="28"/>
        </w:rPr>
        <w:t>Предмет регулирования административного регламента</w:t>
      </w:r>
    </w:p>
    <w:p w:rsidR="00C85DC3" w:rsidRPr="00F263C4" w:rsidRDefault="00C85DC3" w:rsidP="00C06361">
      <w:pPr>
        <w:widowControl w:val="0"/>
        <w:autoSpaceDE w:val="0"/>
        <w:autoSpaceDN w:val="0"/>
        <w:adjustRightInd w:val="0"/>
        <w:spacing w:after="0" w:line="240" w:lineRule="auto"/>
        <w:jc w:val="center"/>
        <w:rPr>
          <w:rFonts w:ascii="Times New Roman" w:hAnsi="Times New Roman"/>
          <w:sz w:val="28"/>
          <w:szCs w:val="28"/>
          <w:lang w:eastAsia="ru-RU"/>
        </w:rPr>
      </w:pPr>
    </w:p>
    <w:p w:rsidR="000934D7" w:rsidRPr="000934D7" w:rsidRDefault="00C85DC3" w:rsidP="000934D7">
      <w:pPr>
        <w:pStyle w:val="ConsPlusNormal0"/>
        <w:ind w:firstLine="540"/>
        <w:jc w:val="both"/>
        <w:rPr>
          <w:rFonts w:ascii="Times New Roman" w:hAnsi="Times New Roman"/>
          <w:sz w:val="28"/>
          <w:szCs w:val="28"/>
        </w:rPr>
      </w:pPr>
      <w:r w:rsidRPr="00F263C4">
        <w:rPr>
          <w:rFonts w:ascii="Times New Roman" w:hAnsi="Times New Roman"/>
          <w:sz w:val="28"/>
          <w:szCs w:val="28"/>
        </w:rPr>
        <w:t>1. Административный регламент предоставления муниципальной услуги </w:t>
      </w:r>
      <w:r w:rsidRPr="00F263C4">
        <w:rPr>
          <w:rFonts w:ascii="Times New Roman" w:hAnsi="Times New Roman"/>
          <w:iCs/>
          <w:sz w:val="28"/>
          <w:szCs w:val="28"/>
        </w:rPr>
        <w:t> </w:t>
      </w:r>
      <w:r w:rsidRPr="00F263C4">
        <w:rPr>
          <w:rFonts w:ascii="Times New Roman" w:hAnsi="Times New Roman"/>
          <w:sz w:val="28"/>
          <w:szCs w:val="28"/>
        </w:rPr>
        <w:t>(далее – административный регламент) разработан в целях повышения качества предоставления администрацией Торопецкого района и доступности результатов муниципальной услуги </w:t>
      </w:r>
      <w:r w:rsidRPr="000934D7">
        <w:rPr>
          <w:rFonts w:ascii="Times New Roman" w:hAnsi="Times New Roman"/>
          <w:sz w:val="28"/>
          <w:szCs w:val="28"/>
        </w:rPr>
        <w:t> </w:t>
      </w:r>
      <w:r w:rsidRPr="00F263C4">
        <w:rPr>
          <w:rFonts w:ascii="Times New Roman" w:hAnsi="Times New Roman"/>
          <w:sz w:val="28"/>
          <w:szCs w:val="28"/>
        </w:rPr>
        <w:t>«</w:t>
      </w:r>
      <w:r w:rsidR="000934D7" w:rsidRPr="000934D7">
        <w:rPr>
          <w:rFonts w:ascii="Times New Roman" w:hAnsi="Times New Roman"/>
          <w:sz w:val="28"/>
          <w:szCs w:val="28"/>
        </w:rPr>
        <w:t>Проведение осмотра зданий, сооружений на предмет их технического состояния и надлежащего технического обслуживания</w:t>
      </w:r>
      <w:r w:rsidRPr="00F263C4">
        <w:rPr>
          <w:rFonts w:ascii="Times New Roman" w:hAnsi="Times New Roman"/>
          <w:sz w:val="28"/>
          <w:szCs w:val="28"/>
        </w:rPr>
        <w:t xml:space="preserve">» (далее – муниципальная услуга), </w:t>
      </w:r>
      <w:r w:rsidR="000934D7" w:rsidRPr="000934D7">
        <w:rPr>
          <w:rFonts w:ascii="Times New Roman" w:hAnsi="Times New Roman"/>
          <w:sz w:val="28"/>
          <w:szCs w:val="28"/>
        </w:rPr>
        <w:t xml:space="preserve">является нормативным правовым актом Администрации </w:t>
      </w:r>
      <w:r w:rsidR="000934D7">
        <w:rPr>
          <w:rFonts w:ascii="Times New Roman" w:hAnsi="Times New Roman"/>
          <w:sz w:val="28"/>
          <w:szCs w:val="28"/>
        </w:rPr>
        <w:t>Торопецкого района Тверской области</w:t>
      </w:r>
      <w:r w:rsidR="000934D7" w:rsidRPr="000934D7">
        <w:rPr>
          <w:rFonts w:ascii="Times New Roman" w:hAnsi="Times New Roman"/>
          <w:sz w:val="28"/>
          <w:szCs w:val="28"/>
        </w:rPr>
        <w:t xml:space="preserve"> (далее – Администрация), наделенной в соответствии с федеральным законом, законодательством </w:t>
      </w:r>
      <w:r w:rsidR="00AB6ED8">
        <w:rPr>
          <w:rFonts w:ascii="Times New Roman" w:hAnsi="Times New Roman"/>
          <w:sz w:val="28"/>
          <w:szCs w:val="28"/>
        </w:rPr>
        <w:t>Тверской</w:t>
      </w:r>
      <w:r w:rsidR="000934D7" w:rsidRPr="000934D7">
        <w:rPr>
          <w:rFonts w:ascii="Times New Roman" w:hAnsi="Times New Roman"/>
          <w:sz w:val="28"/>
          <w:szCs w:val="28"/>
        </w:rPr>
        <w:t xml:space="preserve"> области, </w:t>
      </w:r>
      <w:hyperlink r:id="rId5" w:history="1">
        <w:r w:rsidR="000934D7" w:rsidRPr="000934D7">
          <w:rPr>
            <w:rFonts w:ascii="Times New Roman" w:hAnsi="Times New Roman"/>
            <w:sz w:val="28"/>
            <w:szCs w:val="28"/>
          </w:rPr>
          <w:t>Уставом</w:t>
        </w:r>
      </w:hyperlink>
      <w:r w:rsidR="000934D7" w:rsidRPr="000934D7">
        <w:rPr>
          <w:rFonts w:ascii="Times New Roman" w:hAnsi="Times New Roman"/>
          <w:sz w:val="28"/>
          <w:szCs w:val="28"/>
        </w:rPr>
        <w:t xml:space="preserve">  </w:t>
      </w:r>
      <w:r w:rsidR="00AB6ED8">
        <w:rPr>
          <w:rFonts w:ascii="Times New Roman" w:hAnsi="Times New Roman"/>
          <w:sz w:val="28"/>
          <w:szCs w:val="28"/>
        </w:rPr>
        <w:t>Торопецкого района</w:t>
      </w:r>
      <w:r w:rsidR="000934D7" w:rsidRPr="000934D7">
        <w:rPr>
          <w:rFonts w:ascii="Times New Roman" w:hAnsi="Times New Roman"/>
          <w:sz w:val="28"/>
          <w:szCs w:val="28"/>
        </w:rPr>
        <w:t xml:space="preserve">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«Проведение осмотра зданий, сооружений в целях оценки их технического состояния и надлежащего технического обслуживания» в соответствии с требованиями Федерального </w:t>
      </w:r>
      <w:hyperlink r:id="rId6" w:history="1">
        <w:r w:rsidR="000934D7" w:rsidRPr="000934D7">
          <w:rPr>
            <w:rFonts w:ascii="Times New Roman" w:hAnsi="Times New Roman"/>
            <w:sz w:val="28"/>
            <w:szCs w:val="28"/>
          </w:rPr>
          <w:t>закона</w:t>
        </w:r>
      </w:hyperlink>
      <w:r w:rsidR="000934D7" w:rsidRPr="000934D7">
        <w:rPr>
          <w:rFonts w:ascii="Times New Roman" w:hAnsi="Times New Roman"/>
          <w:sz w:val="28"/>
          <w:szCs w:val="28"/>
        </w:rPr>
        <w:t xml:space="preserve"> от 27.07.2010 № 210-ФЗ «Об организации предоставления государ</w:t>
      </w:r>
      <w:r w:rsidR="00AB6ED8">
        <w:rPr>
          <w:rFonts w:ascii="Times New Roman" w:hAnsi="Times New Roman"/>
          <w:sz w:val="28"/>
          <w:szCs w:val="28"/>
        </w:rPr>
        <w:t>ственных и муниципальных услуг».</w:t>
      </w:r>
    </w:p>
    <w:p w:rsidR="000934D7" w:rsidRPr="000934D7" w:rsidRDefault="000934D7" w:rsidP="000934D7">
      <w:pPr>
        <w:pStyle w:val="ConsPlusNormal0"/>
        <w:ind w:firstLine="540"/>
        <w:jc w:val="both"/>
        <w:rPr>
          <w:rFonts w:ascii="Times New Roman" w:hAnsi="Times New Roman"/>
          <w:sz w:val="28"/>
          <w:szCs w:val="28"/>
        </w:rPr>
      </w:pPr>
      <w:r w:rsidRPr="000934D7">
        <w:rPr>
          <w:rFonts w:ascii="Times New Roman" w:hAnsi="Times New Roman"/>
          <w:sz w:val="28"/>
          <w:szCs w:val="28"/>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C85DC3" w:rsidRPr="00F263C4" w:rsidRDefault="00C85DC3" w:rsidP="000934D7">
      <w:pPr>
        <w:pStyle w:val="ConsPlusNormal0"/>
        <w:ind w:firstLine="540"/>
        <w:jc w:val="both"/>
        <w:rPr>
          <w:rFonts w:ascii="Times New Roman" w:hAnsi="Times New Roman"/>
          <w:sz w:val="28"/>
          <w:szCs w:val="28"/>
        </w:rPr>
      </w:pPr>
    </w:p>
    <w:p w:rsidR="00C85DC3" w:rsidRPr="00F263C4" w:rsidRDefault="00C85DC3" w:rsidP="00C06361">
      <w:pPr>
        <w:spacing w:after="0" w:line="240" w:lineRule="auto"/>
        <w:ind w:firstLine="567"/>
        <w:jc w:val="both"/>
        <w:rPr>
          <w:rFonts w:ascii="Times New Roman" w:hAnsi="Times New Roman"/>
          <w:sz w:val="28"/>
          <w:szCs w:val="28"/>
          <w:lang w:eastAsia="ru-RU"/>
        </w:rPr>
      </w:pPr>
    </w:p>
    <w:p w:rsidR="00C85DC3" w:rsidRPr="00F263C4" w:rsidRDefault="00C85DC3" w:rsidP="00C06361">
      <w:pPr>
        <w:spacing w:after="0" w:line="240" w:lineRule="auto"/>
        <w:ind w:firstLine="567"/>
        <w:jc w:val="center"/>
        <w:rPr>
          <w:rFonts w:ascii="Times New Roman" w:hAnsi="Times New Roman"/>
          <w:b/>
          <w:sz w:val="28"/>
          <w:szCs w:val="28"/>
        </w:rPr>
      </w:pPr>
      <w:r w:rsidRPr="00F263C4">
        <w:rPr>
          <w:rFonts w:ascii="Times New Roman" w:hAnsi="Times New Roman"/>
          <w:b/>
          <w:sz w:val="28"/>
          <w:szCs w:val="28"/>
        </w:rPr>
        <w:t>Подраздел II. Круг заявителей</w:t>
      </w:r>
    </w:p>
    <w:p w:rsidR="00C85DC3" w:rsidRPr="00F263C4" w:rsidRDefault="00C85DC3" w:rsidP="00C06361">
      <w:pPr>
        <w:spacing w:after="0" w:line="240" w:lineRule="auto"/>
        <w:ind w:firstLine="567"/>
        <w:jc w:val="center"/>
        <w:rPr>
          <w:rFonts w:ascii="Times New Roman" w:hAnsi="Times New Roman"/>
          <w:sz w:val="28"/>
          <w:szCs w:val="28"/>
          <w:lang w:eastAsia="ru-RU"/>
        </w:rPr>
      </w:pPr>
    </w:p>
    <w:p w:rsidR="00AB6ED8" w:rsidRDefault="00C85DC3" w:rsidP="00AB6ED8">
      <w:pPr>
        <w:spacing w:after="0" w:line="240" w:lineRule="auto"/>
        <w:ind w:firstLine="567"/>
        <w:jc w:val="both"/>
        <w:rPr>
          <w:rFonts w:ascii="Times New Roman" w:hAnsi="Times New Roman"/>
          <w:sz w:val="28"/>
          <w:szCs w:val="28"/>
        </w:rPr>
      </w:pPr>
      <w:r w:rsidRPr="00F263C4">
        <w:rPr>
          <w:rFonts w:ascii="Times New Roman" w:hAnsi="Times New Roman"/>
          <w:sz w:val="28"/>
          <w:szCs w:val="28"/>
        </w:rPr>
        <w:t xml:space="preserve">2. </w:t>
      </w:r>
      <w:r w:rsidR="00AB6ED8" w:rsidRPr="00AB6ED8">
        <w:rPr>
          <w:rFonts w:ascii="Times New Roman" w:hAnsi="Times New Roman"/>
          <w:sz w:val="28"/>
          <w:szCs w:val="28"/>
        </w:rPr>
        <w:t xml:space="preserve">Заявителями муниципальной услуги являются - физическое или юридическое лицо, </w:t>
      </w:r>
      <w:r w:rsidR="00AB6ED8" w:rsidRPr="00F263C4">
        <w:rPr>
          <w:rFonts w:ascii="Times New Roman" w:hAnsi="Times New Roman"/>
          <w:sz w:val="28"/>
          <w:szCs w:val="28"/>
        </w:rPr>
        <w:t>индивидуальны</w:t>
      </w:r>
      <w:r w:rsidR="00AB6ED8">
        <w:rPr>
          <w:rFonts w:ascii="Times New Roman" w:hAnsi="Times New Roman"/>
          <w:sz w:val="28"/>
          <w:szCs w:val="28"/>
        </w:rPr>
        <w:t>й</w:t>
      </w:r>
      <w:r w:rsidR="00AB6ED8" w:rsidRPr="00F263C4">
        <w:rPr>
          <w:rFonts w:ascii="Times New Roman" w:hAnsi="Times New Roman"/>
          <w:sz w:val="28"/>
          <w:szCs w:val="28"/>
        </w:rPr>
        <w:t xml:space="preserve"> предпринимател</w:t>
      </w:r>
      <w:r w:rsidR="00AB6ED8">
        <w:rPr>
          <w:rFonts w:ascii="Times New Roman" w:hAnsi="Times New Roman"/>
          <w:sz w:val="28"/>
          <w:szCs w:val="28"/>
        </w:rPr>
        <w:t>ь</w:t>
      </w:r>
      <w:r w:rsidR="00AB6ED8" w:rsidRPr="00AB6ED8">
        <w:rPr>
          <w:rFonts w:ascii="Times New Roman" w:hAnsi="Times New Roman"/>
          <w:sz w:val="28"/>
          <w:szCs w:val="28"/>
        </w:rPr>
        <w:t xml:space="preserve"> (далее - заявитель).</w:t>
      </w:r>
    </w:p>
    <w:p w:rsidR="00C85DC3" w:rsidRPr="00F263C4" w:rsidRDefault="00C85DC3" w:rsidP="00AB6ED8">
      <w:pPr>
        <w:spacing w:after="0" w:line="240" w:lineRule="auto"/>
        <w:ind w:firstLine="567"/>
        <w:jc w:val="both"/>
        <w:rPr>
          <w:rFonts w:ascii="Times New Roman" w:hAnsi="Times New Roman"/>
          <w:sz w:val="28"/>
          <w:szCs w:val="28"/>
        </w:rPr>
      </w:pPr>
      <w:r w:rsidRPr="00F263C4">
        <w:rPr>
          <w:rFonts w:ascii="Times New Roman" w:hAnsi="Times New Roman"/>
          <w:sz w:val="28"/>
          <w:szCs w:val="28"/>
        </w:rPr>
        <w:lastRenderedPageBreak/>
        <w:t xml:space="preserve">3. От имени заявителей - физических лиц, индивидуальных предпринимателей, могут действовать представители в силу полномочий, оговоренных в доверенности, удостоверенной в установленном порядке в соответствии с законодательством Российской Федерацией. </w:t>
      </w:r>
    </w:p>
    <w:p w:rsidR="00C85DC3" w:rsidRPr="00F263C4" w:rsidRDefault="00C85DC3" w:rsidP="00C06361">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C85DC3" w:rsidRPr="00F263C4" w:rsidRDefault="00C85DC3" w:rsidP="00C06361">
      <w:pPr>
        <w:spacing w:after="0" w:line="240" w:lineRule="auto"/>
        <w:ind w:firstLine="567"/>
        <w:jc w:val="both"/>
        <w:rPr>
          <w:rFonts w:ascii="Times New Roman" w:hAnsi="Times New Roman"/>
          <w:sz w:val="28"/>
          <w:szCs w:val="28"/>
          <w:lang w:eastAsia="ru-RU"/>
        </w:rPr>
      </w:pPr>
    </w:p>
    <w:p w:rsidR="00C85DC3" w:rsidRPr="00F263C4" w:rsidRDefault="00C85DC3" w:rsidP="00C06361">
      <w:pPr>
        <w:spacing w:after="0" w:line="240" w:lineRule="auto"/>
        <w:ind w:firstLine="567"/>
        <w:jc w:val="both"/>
        <w:rPr>
          <w:rFonts w:ascii="Times New Roman" w:hAnsi="Times New Roman"/>
          <w:sz w:val="28"/>
          <w:szCs w:val="28"/>
          <w:lang w:eastAsia="ru-RU"/>
        </w:rPr>
      </w:pPr>
    </w:p>
    <w:p w:rsidR="00C85DC3" w:rsidRPr="00F263C4" w:rsidRDefault="00C85DC3" w:rsidP="00C06361">
      <w:pPr>
        <w:spacing w:after="0" w:line="240" w:lineRule="auto"/>
        <w:jc w:val="center"/>
        <w:rPr>
          <w:rFonts w:ascii="Times New Roman" w:hAnsi="Times New Roman"/>
          <w:b/>
          <w:sz w:val="28"/>
          <w:szCs w:val="28"/>
        </w:rPr>
      </w:pPr>
      <w:r w:rsidRPr="00F263C4">
        <w:rPr>
          <w:rFonts w:ascii="Times New Roman" w:hAnsi="Times New Roman"/>
          <w:b/>
          <w:sz w:val="28"/>
          <w:szCs w:val="28"/>
        </w:rPr>
        <w:t xml:space="preserve">Подраздел </w:t>
      </w:r>
      <w:r w:rsidRPr="00F263C4">
        <w:rPr>
          <w:rFonts w:ascii="Times New Roman" w:hAnsi="Times New Roman"/>
          <w:b/>
          <w:sz w:val="28"/>
          <w:szCs w:val="28"/>
          <w:lang w:val="en-US"/>
        </w:rPr>
        <w:t>III</w:t>
      </w:r>
      <w:r w:rsidRPr="00F263C4">
        <w:rPr>
          <w:rFonts w:ascii="Times New Roman" w:hAnsi="Times New Roman"/>
          <w:b/>
          <w:sz w:val="28"/>
          <w:szCs w:val="28"/>
        </w:rPr>
        <w:t>. Требования к порядку информирования о предоставлении муниципальной услуги</w:t>
      </w:r>
    </w:p>
    <w:p w:rsidR="00C85DC3" w:rsidRPr="00F263C4" w:rsidRDefault="00C85DC3" w:rsidP="00C06361">
      <w:pPr>
        <w:spacing w:after="0" w:line="240" w:lineRule="auto"/>
        <w:jc w:val="center"/>
        <w:rPr>
          <w:rFonts w:ascii="Times New Roman" w:hAnsi="Times New Roman"/>
          <w:b/>
          <w:sz w:val="28"/>
          <w:szCs w:val="28"/>
        </w:rPr>
      </w:pPr>
    </w:p>
    <w:p w:rsidR="00C85DC3" w:rsidRPr="00F263C4" w:rsidRDefault="00C85DC3" w:rsidP="00C06361">
      <w:pPr>
        <w:spacing w:after="0" w:line="240" w:lineRule="auto"/>
        <w:jc w:val="both"/>
        <w:rPr>
          <w:rFonts w:ascii="Times New Roman" w:hAnsi="Times New Roman"/>
          <w:sz w:val="28"/>
          <w:szCs w:val="28"/>
        </w:rPr>
      </w:pPr>
      <w:r w:rsidRPr="00F263C4">
        <w:rPr>
          <w:rFonts w:ascii="Times New Roman" w:hAnsi="Times New Roman"/>
          <w:sz w:val="28"/>
          <w:szCs w:val="28"/>
          <w:lang w:eastAsia="ru-RU"/>
        </w:rPr>
        <w:tab/>
        <w:t xml:space="preserve">4. </w:t>
      </w:r>
      <w:r w:rsidRPr="00F263C4">
        <w:rPr>
          <w:rFonts w:ascii="Times New Roman" w:hAnsi="Times New Roman"/>
          <w:sz w:val="28"/>
          <w:szCs w:val="28"/>
        </w:rPr>
        <w:t>Информацию о порядке предоставления муниципальной услуги мо</w:t>
      </w:r>
      <w:r w:rsidR="00AB6ED8">
        <w:rPr>
          <w:rFonts w:ascii="Times New Roman" w:hAnsi="Times New Roman"/>
          <w:sz w:val="28"/>
          <w:szCs w:val="28"/>
        </w:rPr>
        <w:t>жно получить в Администрации</w:t>
      </w:r>
      <w:r w:rsidRPr="00F263C4">
        <w:rPr>
          <w:rFonts w:ascii="Times New Roman" w:hAnsi="Times New Roman"/>
          <w:sz w:val="28"/>
          <w:szCs w:val="28"/>
        </w:rPr>
        <w:t xml:space="preserve">, на сайте Администрации в информационно-телекоммуникационной сети Интернет (далее – сайт Администрации),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в Торопецком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на </w:t>
      </w:r>
      <w:r w:rsidRPr="00F263C4">
        <w:rPr>
          <w:rFonts w:ascii="Times New Roman" w:hAnsi="Times New Roman"/>
          <w:bCs/>
          <w:sz w:val="28"/>
          <w:szCs w:val="28"/>
        </w:rPr>
        <w:t>сайте</w:t>
      </w:r>
      <w:r w:rsidRPr="00F263C4">
        <w:rPr>
          <w:rFonts w:ascii="Times New Roman" w:hAnsi="Times New Roman"/>
          <w:sz w:val="28"/>
          <w:szCs w:val="28"/>
        </w:rPr>
        <w:t xml:space="preserve"> ГАУ «МФЦ» в информационно-телекоммуникационной сети Интернет (далее – сайт ГАУ «МФЦ»).</w:t>
      </w:r>
    </w:p>
    <w:p w:rsidR="00C85DC3" w:rsidRPr="00F263C4" w:rsidRDefault="00C85DC3" w:rsidP="00C06361">
      <w:pPr>
        <w:spacing w:after="0" w:line="240" w:lineRule="auto"/>
        <w:ind w:firstLine="741"/>
        <w:jc w:val="both"/>
        <w:rPr>
          <w:rFonts w:ascii="Times New Roman" w:hAnsi="Times New Roman"/>
          <w:sz w:val="28"/>
          <w:szCs w:val="28"/>
          <w:lang w:eastAsia="ru-RU"/>
        </w:rPr>
      </w:pPr>
      <w:r w:rsidRPr="00F263C4">
        <w:rPr>
          <w:rFonts w:ascii="Times New Roman" w:hAnsi="Times New Roman"/>
          <w:sz w:val="28"/>
          <w:szCs w:val="28"/>
        </w:rPr>
        <w:t>Сведения о месте нахождения, графике работы, контактных телефонах, адресе электронной почты и адресе сайта Администрации в информационно-телекоммуникационной сети Интернет</w:t>
      </w:r>
      <w:r w:rsidRPr="00F263C4">
        <w:rPr>
          <w:rFonts w:ascii="Times New Roman" w:hAnsi="Times New Roman"/>
          <w:sz w:val="28"/>
          <w:szCs w:val="28"/>
          <w:lang w:eastAsia="ru-RU"/>
        </w:rPr>
        <w:t xml:space="preserve"> об Администрации представлены в приложении 1 к административному регламенту.</w:t>
      </w:r>
    </w:p>
    <w:p w:rsidR="00C85DC3" w:rsidRPr="00F263C4" w:rsidRDefault="00C85DC3" w:rsidP="00C06361">
      <w:pPr>
        <w:spacing w:after="0" w:line="240" w:lineRule="auto"/>
        <w:ind w:firstLine="741"/>
        <w:jc w:val="both"/>
        <w:rPr>
          <w:rFonts w:ascii="Times New Roman" w:hAnsi="Times New Roman"/>
          <w:sz w:val="28"/>
          <w:szCs w:val="28"/>
          <w:lang w:eastAsia="ru-RU"/>
        </w:rPr>
      </w:pPr>
      <w:r w:rsidRPr="00F263C4">
        <w:rPr>
          <w:rFonts w:ascii="Times New Roman" w:hAnsi="Times New Roman"/>
          <w:sz w:val="28"/>
          <w:szCs w:val="28"/>
        </w:rPr>
        <w:t>Сведения о месте нахождения, графике работы, контактных телефонах, адресе электронной почты и адресе сайта Администрации в информационно-телекоммуникационной сети Интернет</w:t>
      </w:r>
      <w:r w:rsidRPr="00F263C4">
        <w:rPr>
          <w:rFonts w:ascii="Times New Roman" w:hAnsi="Times New Roman"/>
          <w:sz w:val="28"/>
          <w:szCs w:val="28"/>
          <w:lang w:eastAsia="ru-RU"/>
        </w:rPr>
        <w:t xml:space="preserve"> о филиале </w:t>
      </w:r>
      <w:r w:rsidRPr="00F263C4">
        <w:rPr>
          <w:rFonts w:ascii="Times New Roman" w:hAnsi="Times New Roman"/>
          <w:sz w:val="28"/>
          <w:szCs w:val="28"/>
        </w:rPr>
        <w:t>ГАУ «МФЦ»</w:t>
      </w:r>
      <w:r w:rsidRPr="00F263C4">
        <w:rPr>
          <w:rFonts w:ascii="Times New Roman" w:hAnsi="Times New Roman"/>
          <w:sz w:val="28"/>
          <w:szCs w:val="28"/>
          <w:lang w:eastAsia="ru-RU"/>
        </w:rPr>
        <w:t xml:space="preserve"> представлены в приложении 2 к административному регламенту.</w:t>
      </w:r>
    </w:p>
    <w:p w:rsidR="00C85DC3" w:rsidRDefault="00C85DC3" w:rsidP="00C06361">
      <w:pPr>
        <w:spacing w:after="0" w:line="240" w:lineRule="auto"/>
        <w:jc w:val="both"/>
        <w:rPr>
          <w:rFonts w:ascii="Times New Roman" w:hAnsi="Times New Roman"/>
          <w:sz w:val="28"/>
          <w:szCs w:val="28"/>
        </w:rPr>
      </w:pPr>
      <w:r w:rsidRPr="00F263C4">
        <w:rPr>
          <w:rFonts w:ascii="Times New Roman" w:hAnsi="Times New Roman"/>
          <w:sz w:val="28"/>
          <w:szCs w:val="28"/>
        </w:rPr>
        <w:tab/>
        <w:t>5.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Администрации и филиала ГАУ «МФЦ».</w:t>
      </w:r>
    </w:p>
    <w:p w:rsidR="00402FAE" w:rsidRPr="00402FAE" w:rsidRDefault="00402FAE" w:rsidP="00402FAE">
      <w:pPr>
        <w:spacing w:after="0" w:line="240" w:lineRule="auto"/>
        <w:ind w:firstLine="708"/>
        <w:jc w:val="both"/>
        <w:rPr>
          <w:rFonts w:ascii="Times New Roman" w:hAnsi="Times New Roman"/>
          <w:sz w:val="28"/>
          <w:szCs w:val="28"/>
        </w:rPr>
      </w:pPr>
      <w:r w:rsidRPr="00402FAE">
        <w:rPr>
          <w:rFonts w:ascii="Times New Roman" w:hAnsi="Times New Roman"/>
          <w:sz w:val="28"/>
          <w:szCs w:val="28"/>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402FAE" w:rsidRPr="00402FAE" w:rsidRDefault="00402FAE" w:rsidP="00402FAE">
      <w:pPr>
        <w:spacing w:after="0" w:line="240" w:lineRule="auto"/>
        <w:ind w:firstLine="708"/>
        <w:jc w:val="both"/>
        <w:rPr>
          <w:rFonts w:ascii="Times New Roman" w:hAnsi="Times New Roman"/>
          <w:sz w:val="28"/>
          <w:szCs w:val="28"/>
        </w:rPr>
      </w:pPr>
      <w:r w:rsidRPr="00402FAE">
        <w:rPr>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402FAE">
        <w:rPr>
          <w:rFonts w:ascii="Times New Roman" w:hAnsi="Times New Roman"/>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6. Информирование осуществляется по следующим вопросам:</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а) источники получения информации о порядке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в) перечень документов, необходимых для получения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г) пример заполнения заявления о предоставлении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д) сроки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е) информация о безвозмездности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ж) время и место приема заявителей;</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з) порядок обжалования действий (бездействия) и решений, осуществляемых и принимаемых в ходе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и) иные вопросы, имеющие отношение к порядку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7. Информирование ведется:</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 xml:space="preserve">а) сотрудниками </w:t>
      </w:r>
      <w:r w:rsidR="00402FAE" w:rsidRPr="00F263C4">
        <w:rPr>
          <w:rFonts w:ascii="Times New Roman" w:hAnsi="Times New Roman"/>
          <w:sz w:val="28"/>
          <w:szCs w:val="28"/>
        </w:rPr>
        <w:t>Администрации в</w:t>
      </w:r>
      <w:r w:rsidRPr="00F263C4">
        <w:rPr>
          <w:rFonts w:ascii="Times New Roman" w:hAnsi="Times New Roman"/>
          <w:sz w:val="28"/>
          <w:szCs w:val="28"/>
        </w:rPr>
        <w:t xml:space="preserve"> соответствии с графиком работы </w:t>
      </w:r>
      <w:r w:rsidR="00402FAE">
        <w:rPr>
          <w:rFonts w:ascii="Times New Roman" w:hAnsi="Times New Roman"/>
          <w:sz w:val="28"/>
          <w:szCs w:val="28"/>
        </w:rPr>
        <w:t>Администрации</w:t>
      </w:r>
      <w:r w:rsidRPr="00F263C4">
        <w:rPr>
          <w:rFonts w:ascii="Times New Roman" w:hAnsi="Times New Roman"/>
          <w:sz w:val="28"/>
          <w:szCs w:val="28"/>
        </w:rPr>
        <w:t xml:space="preserve"> (приложение 1 к Административному регламенту);</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б) сотрудниками филиала ГАУ «МФЦ» в соответствии с графиком работы филиала ГАУ «МФЦ» (приложение 2 к Административному регламенту).</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8. Сотрудник Администрации, филиала ГАУ «МФЦ» информирует заявителя по интересующим его вопросам, сообщает контактную информацию, указанную в приложениях 1 и 2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9. При ответах на телефонные звонки сотрудники Администрации, филиала ГАУ «МФЦ»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C85DC3" w:rsidRPr="00F263C4" w:rsidRDefault="00C85DC3" w:rsidP="00C06361">
      <w:pPr>
        <w:spacing w:after="0" w:line="240" w:lineRule="auto"/>
        <w:ind w:firstLine="708"/>
        <w:jc w:val="both"/>
        <w:rPr>
          <w:rFonts w:ascii="Times New Roman" w:hAnsi="Times New Roman"/>
          <w:sz w:val="28"/>
          <w:szCs w:val="28"/>
        </w:rPr>
      </w:pPr>
      <w:bookmarkStart w:id="0" w:name="sub_2327"/>
      <w:r w:rsidRPr="00F263C4">
        <w:rPr>
          <w:rFonts w:ascii="Times New Roman" w:hAnsi="Times New Roman"/>
          <w:sz w:val="28"/>
          <w:szCs w:val="28"/>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w:t>
      </w:r>
      <w:r w:rsidRPr="00F263C4">
        <w:rPr>
          <w:rFonts w:ascii="Times New Roman" w:hAnsi="Times New Roman"/>
          <w:sz w:val="28"/>
          <w:szCs w:val="28"/>
        </w:rPr>
        <w:lastRenderedPageBreak/>
        <w:t>муниципальной услуги, или же обратившемуся лицу должен быть сообщен телефонный номер, по которому можно получить необходимую информацию.</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10. При информировании о муниципальной услуге по письменным запросам заявителей ответ направляется посредством почтовой связи по адресу заявителя, указанному в запросе, в течение 30 дней со дня поступления письменного запроса в Администрацию или филиал                   ГАУ «МФЦ».</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11. При информировании о муниципальной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рассматривается в течение 30 дней со дня регистрации обращения в Администрации или  филиале  ГАУ «МФЦ».</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12. При информировании по вопросам предоставления муниципальной услуги на Едином портале</w:t>
      </w:r>
      <w:r w:rsidR="00402FAE">
        <w:rPr>
          <w:rFonts w:ascii="Times New Roman" w:hAnsi="Times New Roman"/>
          <w:sz w:val="28"/>
          <w:szCs w:val="28"/>
        </w:rPr>
        <w:t xml:space="preserve"> </w:t>
      </w:r>
      <w:r w:rsidRPr="00F263C4">
        <w:rPr>
          <w:rFonts w:ascii="Times New Roman" w:hAnsi="Times New Roman"/>
          <w:sz w:val="28"/>
          <w:szCs w:val="28"/>
        </w:rPr>
        <w:t xml:space="preserve">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рассматривается в течение 30 дней со дня регистрации обращения в Администрации </w:t>
      </w:r>
      <w:r w:rsidR="00402FAE" w:rsidRPr="00F263C4">
        <w:rPr>
          <w:rFonts w:ascii="Times New Roman" w:hAnsi="Times New Roman"/>
          <w:sz w:val="28"/>
          <w:szCs w:val="28"/>
        </w:rPr>
        <w:t>или филиале ГАУ</w:t>
      </w:r>
      <w:r w:rsidRPr="00F263C4">
        <w:rPr>
          <w:rFonts w:ascii="Times New Roman" w:hAnsi="Times New Roman"/>
          <w:sz w:val="28"/>
          <w:szCs w:val="28"/>
        </w:rPr>
        <w:t xml:space="preserve"> «МФЦ».</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 xml:space="preserve">13.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w:t>
      </w:r>
      <w:r>
        <w:rPr>
          <w:rFonts w:ascii="Times New Roman" w:hAnsi="Times New Roman"/>
          <w:sz w:val="28"/>
          <w:szCs w:val="28"/>
        </w:rPr>
        <w:t>Главой  Торопецкого района</w:t>
      </w:r>
      <w:r w:rsidRPr="00F263C4">
        <w:rPr>
          <w:rFonts w:ascii="Times New Roman" w:hAnsi="Times New Roman"/>
          <w:sz w:val="28"/>
          <w:szCs w:val="28"/>
        </w:rPr>
        <w:t>, ответ, направляемый в электронном виде -  электронной подписью Главы Торопецкого района.</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14. На информационных стендах в Администрации, филиале ГАУ «МФЦ» размещается следующая информация:</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а) перечень документов, необходимых для получения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б) образцы оформления документов, необходимых для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в) сроки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г) время приема документов, необходимых для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д) основания для отказа в предоставлении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е) порядок получения консультаций и записи на прием к должностным лицам Администрации (филиала ГАУ «МФЦ»);</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ж) порядок обжалования решений и действий (бездействия) Администрации, а также его должностных лиц, муниципальных служащих;</w:t>
      </w:r>
    </w:p>
    <w:p w:rsidR="00C85DC3" w:rsidRPr="00F263C4" w:rsidRDefault="00C85DC3" w:rsidP="00C06361">
      <w:pPr>
        <w:pStyle w:val="ConsPlusNormal0"/>
        <w:jc w:val="both"/>
        <w:rPr>
          <w:rFonts w:ascii="Times New Roman" w:hAnsi="Times New Roman"/>
          <w:sz w:val="28"/>
          <w:szCs w:val="28"/>
        </w:rPr>
      </w:pPr>
      <w:r w:rsidRPr="00F263C4">
        <w:rPr>
          <w:rFonts w:ascii="Times New Roman" w:hAnsi="Times New Roman"/>
          <w:sz w:val="28"/>
          <w:szCs w:val="28"/>
        </w:rPr>
        <w:t>з) сведения о безвозмездности предоставления муниципальной услуги.</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15. Бланки заявлений о предоставлении муниципальной услуги заявители могут получить непосредственно у сотрудников Администрации, филиала ГАУ «МФЦ» либо в электронном виде на сайте Администрации, сайте ГАУ «МФЦ» и на Едином портале.</w:t>
      </w:r>
    </w:p>
    <w:p w:rsidR="00C85DC3" w:rsidRPr="00F263C4" w:rsidRDefault="00C85DC3" w:rsidP="00C06361">
      <w:pPr>
        <w:widowControl w:val="0"/>
        <w:tabs>
          <w:tab w:val="num" w:pos="720"/>
          <w:tab w:val="num" w:pos="1440"/>
        </w:tabs>
        <w:spacing w:after="0" w:line="240" w:lineRule="auto"/>
        <w:ind w:firstLine="720"/>
        <w:jc w:val="both"/>
        <w:rPr>
          <w:rFonts w:ascii="Times New Roman" w:hAnsi="Times New Roman"/>
          <w:sz w:val="28"/>
          <w:szCs w:val="28"/>
        </w:rPr>
      </w:pPr>
      <w:r w:rsidRPr="00F263C4">
        <w:rPr>
          <w:rFonts w:ascii="Times New Roman" w:hAnsi="Times New Roman"/>
          <w:sz w:val="28"/>
          <w:szCs w:val="28"/>
        </w:rPr>
        <w:t>16. На сайте Администрации, сайте ГАУ «МФЦ» размещается следующая информация:</w:t>
      </w:r>
    </w:p>
    <w:p w:rsidR="00C85DC3" w:rsidRPr="00F263C4" w:rsidRDefault="00C85DC3" w:rsidP="00C06361">
      <w:pPr>
        <w:widowControl w:val="0"/>
        <w:tabs>
          <w:tab w:val="num" w:pos="720"/>
          <w:tab w:val="num" w:pos="1440"/>
        </w:tabs>
        <w:spacing w:after="0" w:line="240" w:lineRule="auto"/>
        <w:ind w:firstLine="720"/>
        <w:jc w:val="both"/>
        <w:rPr>
          <w:rFonts w:ascii="Times New Roman" w:hAnsi="Times New Roman"/>
          <w:sz w:val="28"/>
          <w:szCs w:val="28"/>
        </w:rPr>
      </w:pPr>
      <w:r w:rsidRPr="00F263C4">
        <w:rPr>
          <w:rFonts w:ascii="Times New Roman" w:hAnsi="Times New Roman"/>
          <w:sz w:val="28"/>
          <w:szCs w:val="28"/>
        </w:rPr>
        <w:lastRenderedPageBreak/>
        <w:t>а) полный текст Административного регламента;</w:t>
      </w:r>
    </w:p>
    <w:p w:rsidR="00C85DC3" w:rsidRPr="00F263C4" w:rsidRDefault="00C85DC3" w:rsidP="00C06361">
      <w:pPr>
        <w:widowControl w:val="0"/>
        <w:tabs>
          <w:tab w:val="num" w:pos="720"/>
          <w:tab w:val="num" w:pos="1440"/>
        </w:tabs>
        <w:spacing w:after="0" w:line="240" w:lineRule="auto"/>
        <w:ind w:firstLine="720"/>
        <w:jc w:val="both"/>
        <w:rPr>
          <w:rFonts w:ascii="Times New Roman" w:hAnsi="Times New Roman"/>
          <w:sz w:val="28"/>
          <w:szCs w:val="28"/>
        </w:rPr>
      </w:pPr>
      <w:r w:rsidRPr="00F263C4">
        <w:rPr>
          <w:rFonts w:ascii="Times New Roman" w:hAnsi="Times New Roman"/>
          <w:sz w:val="28"/>
          <w:szCs w:val="28"/>
        </w:rPr>
        <w:t>б) перечень документов, необходимых для предоставления муниципальной услуги;</w:t>
      </w:r>
    </w:p>
    <w:p w:rsidR="00C85DC3" w:rsidRPr="00F263C4" w:rsidRDefault="00C85DC3" w:rsidP="00C06361">
      <w:pPr>
        <w:widowControl w:val="0"/>
        <w:tabs>
          <w:tab w:val="num" w:pos="720"/>
          <w:tab w:val="num" w:pos="1440"/>
        </w:tabs>
        <w:spacing w:after="0" w:line="240" w:lineRule="auto"/>
        <w:ind w:firstLine="720"/>
        <w:jc w:val="both"/>
        <w:rPr>
          <w:rFonts w:ascii="Times New Roman" w:hAnsi="Times New Roman"/>
          <w:sz w:val="28"/>
          <w:szCs w:val="28"/>
        </w:rPr>
      </w:pPr>
      <w:r w:rsidRPr="00F263C4">
        <w:rPr>
          <w:rFonts w:ascii="Times New Roman" w:hAnsi="Times New Roman"/>
          <w:sz w:val="28"/>
          <w:szCs w:val="28"/>
        </w:rPr>
        <w:t>в) образцы оформления документов, необходимых для предоставления муниципальной услуги;</w:t>
      </w:r>
    </w:p>
    <w:p w:rsidR="00C85DC3" w:rsidRPr="00F263C4" w:rsidRDefault="00C85DC3" w:rsidP="00C06361">
      <w:pPr>
        <w:widowControl w:val="0"/>
        <w:tabs>
          <w:tab w:val="num" w:pos="720"/>
          <w:tab w:val="num" w:pos="1440"/>
        </w:tabs>
        <w:spacing w:after="0" w:line="240" w:lineRule="auto"/>
        <w:ind w:firstLine="720"/>
        <w:jc w:val="both"/>
        <w:rPr>
          <w:rFonts w:ascii="Times New Roman" w:hAnsi="Times New Roman"/>
          <w:sz w:val="28"/>
          <w:szCs w:val="28"/>
        </w:rPr>
      </w:pPr>
      <w:r w:rsidRPr="00F263C4">
        <w:rPr>
          <w:rFonts w:ascii="Times New Roman" w:hAnsi="Times New Roman"/>
          <w:sz w:val="28"/>
          <w:szCs w:val="28"/>
        </w:rPr>
        <w:t>г) форма заявления о предоставлении муниципальной услуги;</w:t>
      </w:r>
    </w:p>
    <w:p w:rsidR="00C85DC3" w:rsidRPr="00F263C4" w:rsidRDefault="00C85DC3" w:rsidP="00C06361">
      <w:pPr>
        <w:widowControl w:val="0"/>
        <w:tabs>
          <w:tab w:val="num" w:pos="720"/>
          <w:tab w:val="num" w:pos="1440"/>
        </w:tabs>
        <w:spacing w:after="0" w:line="240" w:lineRule="auto"/>
        <w:ind w:firstLine="720"/>
        <w:jc w:val="both"/>
        <w:rPr>
          <w:rFonts w:ascii="Times New Roman" w:hAnsi="Times New Roman"/>
          <w:sz w:val="28"/>
          <w:szCs w:val="28"/>
        </w:rPr>
      </w:pPr>
      <w:r w:rsidRPr="00F263C4">
        <w:rPr>
          <w:rFonts w:ascii="Times New Roman" w:hAnsi="Times New Roman"/>
          <w:sz w:val="28"/>
          <w:szCs w:val="28"/>
        </w:rPr>
        <w:t>д) сроки предоставления муниципальной услуги;</w:t>
      </w:r>
    </w:p>
    <w:p w:rsidR="00C85DC3" w:rsidRPr="00F263C4" w:rsidRDefault="00C85DC3" w:rsidP="00C06361">
      <w:pPr>
        <w:widowControl w:val="0"/>
        <w:tabs>
          <w:tab w:val="num" w:pos="720"/>
          <w:tab w:val="num" w:pos="1440"/>
        </w:tabs>
        <w:spacing w:after="0" w:line="240" w:lineRule="auto"/>
        <w:ind w:firstLine="720"/>
        <w:jc w:val="both"/>
        <w:rPr>
          <w:rFonts w:ascii="Times New Roman" w:hAnsi="Times New Roman"/>
          <w:sz w:val="28"/>
          <w:szCs w:val="28"/>
        </w:rPr>
      </w:pPr>
      <w:r w:rsidRPr="00F263C4">
        <w:rPr>
          <w:rFonts w:ascii="Times New Roman" w:hAnsi="Times New Roman"/>
          <w:sz w:val="28"/>
          <w:szCs w:val="28"/>
        </w:rPr>
        <w:t>е) режим работы сотрудников Администрации, филиала ГАУ «МФЦ»;</w:t>
      </w:r>
    </w:p>
    <w:p w:rsidR="00C85DC3" w:rsidRPr="00F263C4" w:rsidRDefault="00C85DC3" w:rsidP="00C06361">
      <w:pPr>
        <w:pStyle w:val="ConsPlusNormal0"/>
        <w:jc w:val="both"/>
        <w:rPr>
          <w:rFonts w:ascii="Times New Roman" w:hAnsi="Times New Roman"/>
          <w:sz w:val="28"/>
          <w:szCs w:val="28"/>
        </w:rPr>
      </w:pPr>
      <w:r w:rsidRPr="00F263C4">
        <w:rPr>
          <w:rFonts w:ascii="Times New Roman" w:hAnsi="Times New Roman"/>
          <w:sz w:val="28"/>
          <w:szCs w:val="28"/>
        </w:rPr>
        <w:t>ж) сведения об отсутствии платы за предоставление муниципальной услуги.</w:t>
      </w:r>
    </w:p>
    <w:p w:rsidR="00C85DC3" w:rsidRPr="00F263C4" w:rsidRDefault="00C85DC3" w:rsidP="00C06361">
      <w:pPr>
        <w:widowControl w:val="0"/>
        <w:tabs>
          <w:tab w:val="num" w:pos="720"/>
          <w:tab w:val="num" w:pos="1440"/>
        </w:tabs>
        <w:spacing w:after="0" w:line="240" w:lineRule="auto"/>
        <w:ind w:firstLine="720"/>
        <w:jc w:val="both"/>
        <w:rPr>
          <w:rFonts w:ascii="Times New Roman" w:hAnsi="Times New Roman"/>
          <w:sz w:val="28"/>
          <w:szCs w:val="28"/>
        </w:rPr>
      </w:pPr>
      <w:r w:rsidRPr="00F263C4">
        <w:rPr>
          <w:rFonts w:ascii="Times New Roman" w:hAnsi="Times New Roman"/>
          <w:sz w:val="28"/>
          <w:szCs w:val="28"/>
        </w:rPr>
        <w:t>17. На Едином портале размещается следующая информация:</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а) полное и краткое наименование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б) полное и краткое наименование Администрации;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в) наименования органов и организаций, участвующих в предоставлении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г) наименования регулирующих предоставление муниципальной услуги нормативных правовых актов с указанием их реквизитов;</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д) наименование Административного регламента с указанием реквизитов утвердившего его нормативного правового акта;</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е) сведения об информировании по вопросам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ж) категории заявителей, которым предоставляется муниципальная услуга;</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з) требования к местам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и) максимально допустимые сроки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л) перечень и формы документов, необходимых для получения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м) сведения о безвозмездности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н)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п) сведения о способах и формах обжалования решений и действий (бездействия) Администрации, его должностных лиц, муниципальных служащих, а также сведения о должностных лицах, уполномоченных на рассмотрение жалоб, их контактные данные;</w:t>
      </w:r>
    </w:p>
    <w:p w:rsidR="00C85DC3" w:rsidRPr="00F263C4" w:rsidRDefault="00C85DC3" w:rsidP="00C06361">
      <w:pPr>
        <w:pStyle w:val="ConsPlusNormal0"/>
        <w:ind w:firstLine="709"/>
        <w:jc w:val="both"/>
        <w:rPr>
          <w:rFonts w:ascii="Times New Roman" w:hAnsi="Times New Roman"/>
          <w:sz w:val="28"/>
          <w:szCs w:val="28"/>
        </w:rPr>
      </w:pPr>
      <w:r w:rsidRPr="00F263C4">
        <w:rPr>
          <w:rFonts w:ascii="Times New Roman" w:hAnsi="Times New Roman"/>
          <w:sz w:val="28"/>
          <w:szCs w:val="28"/>
        </w:rPr>
        <w:t>р) основания для отказа в предоставлении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lastRenderedPageBreak/>
        <w:t>с) текст Административного регламента;</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т) сведения о дате вступления в силу Административного регламента;</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х) дата прекращения действия Административного регламента (признания его утратившим силу).</w:t>
      </w:r>
    </w:p>
    <w:p w:rsidR="00C85DC3" w:rsidRPr="00F263C4" w:rsidRDefault="00C85DC3" w:rsidP="00C06361">
      <w:pPr>
        <w:pStyle w:val="ConsPlusNormal0"/>
        <w:jc w:val="both"/>
        <w:rPr>
          <w:rFonts w:ascii="Times New Roman" w:hAnsi="Times New Roman"/>
          <w:sz w:val="28"/>
          <w:szCs w:val="28"/>
        </w:rPr>
      </w:pPr>
    </w:p>
    <w:p w:rsidR="00C85DC3" w:rsidRPr="00F263C4" w:rsidRDefault="00C85DC3" w:rsidP="00C06361">
      <w:pPr>
        <w:pStyle w:val="ConsPlusNormal0"/>
        <w:jc w:val="both"/>
        <w:rPr>
          <w:rFonts w:ascii="Times New Roman" w:hAnsi="Times New Roman"/>
          <w:sz w:val="28"/>
          <w:szCs w:val="28"/>
        </w:rPr>
      </w:pPr>
    </w:p>
    <w:p w:rsidR="00C85DC3" w:rsidRPr="00F263C4" w:rsidRDefault="00C85DC3" w:rsidP="00C06361">
      <w:pPr>
        <w:spacing w:after="0" w:line="240" w:lineRule="auto"/>
        <w:jc w:val="center"/>
        <w:rPr>
          <w:rFonts w:ascii="Times New Roman" w:hAnsi="Times New Roman"/>
          <w:b/>
          <w:sz w:val="28"/>
          <w:szCs w:val="28"/>
        </w:rPr>
      </w:pPr>
      <w:r w:rsidRPr="00F263C4">
        <w:rPr>
          <w:rFonts w:ascii="Times New Roman" w:hAnsi="Times New Roman"/>
          <w:b/>
          <w:sz w:val="28"/>
          <w:szCs w:val="28"/>
        </w:rPr>
        <w:t xml:space="preserve">Раздел </w:t>
      </w:r>
      <w:r w:rsidRPr="00F263C4">
        <w:rPr>
          <w:rFonts w:ascii="Times New Roman" w:hAnsi="Times New Roman"/>
          <w:b/>
          <w:sz w:val="28"/>
          <w:szCs w:val="28"/>
          <w:lang w:val="en-US"/>
        </w:rPr>
        <w:t>II</w:t>
      </w:r>
      <w:r w:rsidRPr="00F263C4">
        <w:rPr>
          <w:rFonts w:ascii="Times New Roman" w:hAnsi="Times New Roman"/>
          <w:b/>
          <w:sz w:val="28"/>
          <w:szCs w:val="28"/>
        </w:rPr>
        <w:t xml:space="preserve">. Стандарт предоставления муниципальной услуги </w:t>
      </w:r>
    </w:p>
    <w:bookmarkEnd w:id="0"/>
    <w:p w:rsidR="00C85DC3" w:rsidRPr="00F263C4" w:rsidRDefault="00C85DC3" w:rsidP="00D52DB2">
      <w:pPr>
        <w:widowControl w:val="0"/>
        <w:autoSpaceDE w:val="0"/>
        <w:autoSpaceDN w:val="0"/>
        <w:adjustRightInd w:val="0"/>
        <w:spacing w:after="0" w:line="240" w:lineRule="auto"/>
        <w:jc w:val="center"/>
        <w:rPr>
          <w:rFonts w:ascii="Times New Roman" w:hAnsi="Times New Roman"/>
          <w:b/>
          <w:sz w:val="28"/>
          <w:szCs w:val="28"/>
          <w:lang w:eastAsia="ru-RU"/>
        </w:rPr>
      </w:pPr>
      <w:r w:rsidRPr="00F263C4">
        <w:rPr>
          <w:rFonts w:ascii="Times New Roman" w:hAnsi="Times New Roman"/>
          <w:b/>
          <w:sz w:val="28"/>
          <w:szCs w:val="28"/>
          <w:lang w:eastAsia="ru-RU"/>
        </w:rPr>
        <w:t xml:space="preserve">Подраздел </w:t>
      </w:r>
      <w:r w:rsidRPr="00F263C4">
        <w:rPr>
          <w:rFonts w:ascii="Times New Roman" w:hAnsi="Times New Roman"/>
          <w:b/>
          <w:sz w:val="28"/>
          <w:szCs w:val="28"/>
          <w:lang w:val="en-US" w:eastAsia="ru-RU"/>
        </w:rPr>
        <w:t>I</w:t>
      </w:r>
      <w:r w:rsidRPr="00F263C4">
        <w:rPr>
          <w:rFonts w:ascii="Times New Roman" w:hAnsi="Times New Roman"/>
          <w:b/>
          <w:sz w:val="28"/>
          <w:szCs w:val="28"/>
          <w:lang w:eastAsia="ru-RU"/>
        </w:rPr>
        <w:t>. Наименование муниципальной услуги</w:t>
      </w:r>
    </w:p>
    <w:p w:rsidR="00C85DC3" w:rsidRPr="00F263C4" w:rsidRDefault="00C85DC3" w:rsidP="00C06361">
      <w:pPr>
        <w:spacing w:after="0" w:line="240" w:lineRule="auto"/>
        <w:ind w:firstLine="567"/>
        <w:jc w:val="center"/>
        <w:rPr>
          <w:rFonts w:ascii="Times New Roman" w:hAnsi="Times New Roman"/>
          <w:sz w:val="28"/>
          <w:szCs w:val="28"/>
          <w:lang w:eastAsia="ru-RU"/>
        </w:rPr>
      </w:pPr>
    </w:p>
    <w:p w:rsidR="00C85DC3" w:rsidRPr="00F263C4" w:rsidRDefault="00C85DC3" w:rsidP="00C06361">
      <w:pPr>
        <w:spacing w:after="0" w:line="240" w:lineRule="auto"/>
        <w:ind w:firstLine="567"/>
        <w:jc w:val="both"/>
        <w:rPr>
          <w:rFonts w:ascii="Times New Roman" w:hAnsi="Times New Roman"/>
          <w:sz w:val="28"/>
          <w:szCs w:val="28"/>
        </w:rPr>
      </w:pPr>
      <w:r w:rsidRPr="00F263C4">
        <w:rPr>
          <w:rFonts w:ascii="Times New Roman" w:hAnsi="Times New Roman"/>
          <w:sz w:val="28"/>
          <w:szCs w:val="28"/>
        </w:rPr>
        <w:t>18. Наименование муниципальной услуги: «</w:t>
      </w:r>
      <w:r w:rsidR="00402FAE" w:rsidRPr="000934D7">
        <w:rPr>
          <w:rFonts w:ascii="Times New Roman" w:hAnsi="Times New Roman"/>
          <w:sz w:val="28"/>
          <w:szCs w:val="28"/>
        </w:rPr>
        <w:t>Проведение осмотра зданий, сооружений на предмет их технического состояния и надлежащего технического обслуживания</w:t>
      </w:r>
      <w:r w:rsidRPr="00F263C4">
        <w:rPr>
          <w:rFonts w:ascii="Times New Roman" w:hAnsi="Times New Roman"/>
          <w:sz w:val="28"/>
          <w:szCs w:val="28"/>
        </w:rPr>
        <w:t>».</w:t>
      </w:r>
    </w:p>
    <w:p w:rsidR="00402FAE" w:rsidRPr="00402FAE" w:rsidRDefault="00402FAE" w:rsidP="00402FAE">
      <w:pPr>
        <w:spacing w:after="0" w:line="240" w:lineRule="auto"/>
        <w:ind w:firstLine="567"/>
        <w:jc w:val="both"/>
        <w:rPr>
          <w:rFonts w:ascii="Times New Roman" w:hAnsi="Times New Roman"/>
          <w:sz w:val="28"/>
          <w:szCs w:val="28"/>
        </w:rPr>
      </w:pPr>
      <w:r w:rsidRPr="00402FAE">
        <w:rPr>
          <w:rFonts w:ascii="Times New Roman" w:hAnsi="Times New Roman"/>
          <w:sz w:val="28"/>
          <w:szCs w:val="28"/>
        </w:rPr>
        <w:t>Краткое наименование муниципальной услуги не предусмотрено.</w:t>
      </w:r>
    </w:p>
    <w:p w:rsidR="00C85DC3" w:rsidRPr="00F263C4" w:rsidRDefault="00C85DC3" w:rsidP="00C06361">
      <w:pPr>
        <w:spacing w:after="0" w:line="240" w:lineRule="auto"/>
        <w:ind w:firstLine="567"/>
        <w:jc w:val="both"/>
        <w:rPr>
          <w:rFonts w:ascii="Times New Roman" w:hAnsi="Times New Roman"/>
          <w:sz w:val="28"/>
          <w:szCs w:val="28"/>
          <w:lang w:eastAsia="ru-RU"/>
        </w:rPr>
      </w:pPr>
    </w:p>
    <w:p w:rsidR="00C85DC3" w:rsidRPr="00F263C4" w:rsidRDefault="00C85DC3" w:rsidP="00D52DB2">
      <w:pPr>
        <w:tabs>
          <w:tab w:val="left" w:pos="0"/>
        </w:tabs>
        <w:spacing w:after="0" w:line="240" w:lineRule="auto"/>
        <w:jc w:val="center"/>
        <w:rPr>
          <w:rFonts w:ascii="Times New Roman" w:hAnsi="Times New Roman"/>
          <w:b/>
          <w:spacing w:val="2"/>
          <w:sz w:val="28"/>
          <w:szCs w:val="28"/>
          <w:shd w:val="clear" w:color="auto" w:fill="FFFFFF"/>
        </w:rPr>
      </w:pPr>
      <w:r w:rsidRPr="00F263C4">
        <w:rPr>
          <w:rFonts w:ascii="Times New Roman" w:hAnsi="Times New Roman"/>
          <w:b/>
          <w:sz w:val="28"/>
          <w:szCs w:val="28"/>
          <w:lang w:eastAsia="ru-RU"/>
        </w:rPr>
        <w:t xml:space="preserve"> Подраздел </w:t>
      </w:r>
      <w:r w:rsidRPr="00F263C4">
        <w:rPr>
          <w:rFonts w:ascii="Times New Roman" w:hAnsi="Times New Roman"/>
          <w:b/>
          <w:sz w:val="28"/>
          <w:szCs w:val="28"/>
          <w:lang w:val="en-US" w:eastAsia="ru-RU"/>
        </w:rPr>
        <w:t>II</w:t>
      </w:r>
      <w:r w:rsidRPr="00F263C4">
        <w:rPr>
          <w:rFonts w:ascii="Times New Roman" w:hAnsi="Times New Roman"/>
          <w:b/>
          <w:sz w:val="28"/>
          <w:szCs w:val="28"/>
          <w:lang w:eastAsia="ru-RU"/>
        </w:rPr>
        <w:t xml:space="preserve">. </w:t>
      </w:r>
      <w:r w:rsidRPr="00F263C4">
        <w:rPr>
          <w:rFonts w:ascii="Times New Roman" w:hAnsi="Times New Roman"/>
          <w:b/>
          <w:spacing w:val="2"/>
          <w:sz w:val="28"/>
          <w:szCs w:val="28"/>
          <w:shd w:val="clear" w:color="auto" w:fill="FFFFFF"/>
        </w:rPr>
        <w:t>Наименование органа местного самоуправления Торопецкого района Тверской области, предоставляющего муниципальную услугу</w:t>
      </w:r>
    </w:p>
    <w:p w:rsidR="00C85DC3" w:rsidRPr="00F263C4" w:rsidRDefault="00C85DC3" w:rsidP="00C06361">
      <w:pPr>
        <w:spacing w:after="0" w:line="240" w:lineRule="auto"/>
        <w:ind w:firstLine="741"/>
        <w:jc w:val="both"/>
        <w:rPr>
          <w:rFonts w:ascii="Times New Roman" w:hAnsi="Times New Roman"/>
          <w:sz w:val="28"/>
          <w:szCs w:val="28"/>
          <w:lang w:eastAsia="ru-RU"/>
        </w:rPr>
      </w:pPr>
    </w:p>
    <w:p w:rsidR="00C85DC3" w:rsidRPr="00F263C4" w:rsidRDefault="00C85DC3" w:rsidP="00C06361">
      <w:pPr>
        <w:spacing w:after="0" w:line="240" w:lineRule="auto"/>
        <w:ind w:firstLine="741"/>
        <w:jc w:val="both"/>
        <w:rPr>
          <w:rFonts w:ascii="Times New Roman" w:hAnsi="Times New Roman"/>
          <w:sz w:val="28"/>
          <w:szCs w:val="28"/>
          <w:lang w:eastAsia="ru-RU"/>
        </w:rPr>
      </w:pPr>
      <w:r w:rsidRPr="00F263C4">
        <w:rPr>
          <w:rFonts w:ascii="Times New Roman" w:hAnsi="Times New Roman"/>
          <w:sz w:val="28"/>
          <w:szCs w:val="28"/>
          <w:lang w:eastAsia="ru-RU"/>
        </w:rPr>
        <w:t>19. Муниципальная услуга предоставляется Администрацией Торопецкого района (далее – Администрация). Структурным подразделением Администрации, непосредственно предоставляющим муниципальную услугу, является Управление архитектуры и градостроительства администрации Торопецкого района (далее – УАиГ).</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lang w:eastAsia="ru-RU"/>
        </w:rPr>
        <w:t xml:space="preserve"> 20. </w:t>
      </w:r>
      <w:r w:rsidRPr="00F263C4">
        <w:rPr>
          <w:rFonts w:ascii="Times New Roman" w:hAnsi="Times New Roman"/>
          <w:sz w:val="28"/>
          <w:szCs w:val="28"/>
        </w:rPr>
        <w:t>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C85DC3" w:rsidRPr="00F263C4" w:rsidRDefault="00C85DC3" w:rsidP="00C9691A">
      <w:pPr>
        <w:spacing w:after="0" w:line="240" w:lineRule="auto"/>
        <w:ind w:firstLine="720"/>
        <w:jc w:val="both"/>
        <w:rPr>
          <w:rFonts w:ascii="Times New Roman" w:hAnsi="Times New Roman"/>
          <w:sz w:val="28"/>
          <w:szCs w:val="28"/>
          <w:lang w:eastAsia="ru-RU"/>
        </w:rPr>
      </w:pPr>
      <w:r w:rsidRPr="00F263C4">
        <w:rPr>
          <w:rFonts w:ascii="Times New Roman" w:hAnsi="Times New Roman"/>
          <w:sz w:val="28"/>
          <w:szCs w:val="28"/>
        </w:rPr>
        <w:t xml:space="preserve">21. </w:t>
      </w:r>
      <w:r w:rsidRPr="00F263C4">
        <w:rPr>
          <w:rFonts w:ascii="Times New Roman" w:hAnsi="Times New Roman"/>
          <w:sz w:val="28"/>
          <w:szCs w:val="28"/>
          <w:lang w:eastAsia="ru-RU"/>
        </w:rPr>
        <w:t>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C85DC3" w:rsidRPr="00F263C4" w:rsidRDefault="00C85DC3" w:rsidP="00C06361">
      <w:pPr>
        <w:tabs>
          <w:tab w:val="left" w:pos="0"/>
        </w:tabs>
        <w:spacing w:after="0" w:line="240" w:lineRule="auto"/>
        <w:jc w:val="center"/>
        <w:rPr>
          <w:rFonts w:ascii="Times New Roman" w:hAnsi="Times New Roman"/>
          <w:b/>
          <w:sz w:val="28"/>
          <w:szCs w:val="28"/>
          <w:lang w:eastAsia="ru-RU"/>
        </w:rPr>
      </w:pPr>
      <w:r w:rsidRPr="00F263C4">
        <w:rPr>
          <w:rFonts w:ascii="Times New Roman" w:hAnsi="Times New Roman"/>
          <w:b/>
          <w:sz w:val="28"/>
          <w:szCs w:val="28"/>
          <w:lang w:eastAsia="ru-RU"/>
        </w:rPr>
        <w:lastRenderedPageBreak/>
        <w:t xml:space="preserve"> Подраздел </w:t>
      </w:r>
      <w:r w:rsidRPr="00F263C4">
        <w:rPr>
          <w:rFonts w:ascii="Times New Roman" w:hAnsi="Times New Roman"/>
          <w:b/>
          <w:sz w:val="28"/>
          <w:szCs w:val="28"/>
          <w:lang w:val="en-US" w:eastAsia="ru-RU"/>
        </w:rPr>
        <w:t>III</w:t>
      </w:r>
      <w:r w:rsidRPr="00F263C4">
        <w:rPr>
          <w:rFonts w:ascii="Times New Roman" w:hAnsi="Times New Roman"/>
          <w:b/>
          <w:sz w:val="28"/>
          <w:szCs w:val="28"/>
          <w:lang w:eastAsia="ru-RU"/>
        </w:rPr>
        <w:t xml:space="preserve">. Результат предоставления муниципальной услуги </w:t>
      </w:r>
    </w:p>
    <w:p w:rsidR="00C85DC3" w:rsidRPr="00F263C4" w:rsidRDefault="00C85DC3" w:rsidP="00C06361">
      <w:pPr>
        <w:tabs>
          <w:tab w:val="left" w:pos="0"/>
        </w:tabs>
        <w:spacing w:after="0" w:line="240" w:lineRule="auto"/>
        <w:jc w:val="center"/>
        <w:rPr>
          <w:rFonts w:ascii="Times New Roman" w:hAnsi="Times New Roman"/>
          <w:sz w:val="28"/>
          <w:szCs w:val="28"/>
          <w:lang w:eastAsia="ru-RU"/>
        </w:rPr>
      </w:pPr>
    </w:p>
    <w:p w:rsidR="00C85DC3" w:rsidRPr="00F263C4" w:rsidRDefault="00C85DC3" w:rsidP="00C9691A">
      <w:pPr>
        <w:spacing w:after="0" w:line="240" w:lineRule="auto"/>
        <w:ind w:firstLine="540"/>
        <w:jc w:val="both"/>
        <w:rPr>
          <w:rFonts w:ascii="Times New Roman" w:hAnsi="Times New Roman"/>
          <w:sz w:val="28"/>
          <w:szCs w:val="28"/>
          <w:lang w:eastAsia="ru-RU"/>
        </w:rPr>
      </w:pPr>
      <w:r w:rsidRPr="00F263C4">
        <w:rPr>
          <w:rFonts w:ascii="Times New Roman" w:hAnsi="Times New Roman"/>
          <w:sz w:val="28"/>
          <w:szCs w:val="28"/>
          <w:lang w:eastAsia="ru-RU"/>
        </w:rPr>
        <w:t>2</w:t>
      </w:r>
      <w:r w:rsidR="00C9691A">
        <w:rPr>
          <w:rFonts w:ascii="Times New Roman" w:hAnsi="Times New Roman"/>
          <w:sz w:val="28"/>
          <w:szCs w:val="28"/>
          <w:lang w:eastAsia="ru-RU"/>
        </w:rPr>
        <w:t>2</w:t>
      </w:r>
      <w:r w:rsidRPr="00F263C4">
        <w:rPr>
          <w:rFonts w:ascii="Times New Roman" w:hAnsi="Times New Roman"/>
          <w:sz w:val="28"/>
          <w:szCs w:val="28"/>
          <w:lang w:eastAsia="ru-RU"/>
        </w:rPr>
        <w:t>. Результатом предоставления муниципальной услуги является:</w:t>
      </w:r>
    </w:p>
    <w:p w:rsidR="00C9691A" w:rsidRPr="00C9691A" w:rsidRDefault="00C85DC3" w:rsidP="00C9691A">
      <w:pPr>
        <w:spacing w:after="0" w:line="240" w:lineRule="auto"/>
        <w:ind w:firstLine="540"/>
        <w:jc w:val="both"/>
        <w:rPr>
          <w:rFonts w:ascii="Times New Roman" w:hAnsi="Times New Roman"/>
          <w:sz w:val="28"/>
          <w:szCs w:val="28"/>
          <w:lang w:eastAsia="ru-RU"/>
        </w:rPr>
      </w:pPr>
      <w:r w:rsidRPr="00F263C4">
        <w:rPr>
          <w:rFonts w:ascii="Times New Roman" w:hAnsi="Times New Roman"/>
          <w:sz w:val="28"/>
          <w:szCs w:val="28"/>
          <w:lang w:eastAsia="ru-RU"/>
        </w:rPr>
        <w:t xml:space="preserve">а) </w:t>
      </w:r>
      <w:r w:rsidR="00C9691A" w:rsidRPr="00C9691A">
        <w:rPr>
          <w:rFonts w:ascii="Times New Roman" w:hAnsi="Times New Roman"/>
          <w:sz w:val="28"/>
          <w:szCs w:val="28"/>
          <w:lang w:eastAsia="ru-RU"/>
        </w:rPr>
        <w:t>выдача акта осмотра, содержащего рекомендации о мерах по устранению выявленных нарушений требований законодательства Российской Федерации к эксплуатации зданий, сооружений (далее - рекомендации);</w:t>
      </w:r>
    </w:p>
    <w:p w:rsidR="00C85DC3" w:rsidRPr="00C9691A" w:rsidRDefault="00C85DC3" w:rsidP="00C9691A">
      <w:pPr>
        <w:spacing w:after="0" w:line="240" w:lineRule="auto"/>
        <w:ind w:firstLine="540"/>
        <w:jc w:val="both"/>
        <w:rPr>
          <w:rFonts w:ascii="Times New Roman" w:hAnsi="Times New Roman"/>
          <w:sz w:val="28"/>
          <w:szCs w:val="28"/>
          <w:lang w:eastAsia="ru-RU"/>
        </w:rPr>
      </w:pPr>
      <w:r w:rsidRPr="00F263C4">
        <w:rPr>
          <w:rFonts w:ascii="Times New Roman" w:hAnsi="Times New Roman"/>
          <w:sz w:val="28"/>
          <w:szCs w:val="28"/>
          <w:lang w:eastAsia="ru-RU"/>
        </w:rPr>
        <w:t xml:space="preserve">б) </w:t>
      </w:r>
      <w:r w:rsidR="00C9691A" w:rsidRPr="00C9691A">
        <w:rPr>
          <w:rFonts w:ascii="Times New Roman" w:hAnsi="Times New Roman"/>
          <w:sz w:val="28"/>
          <w:szCs w:val="28"/>
          <w:lang w:eastAsia="ru-RU"/>
        </w:rPr>
        <w:t>мотивированный отказ в предоставлении муниципальной услуги.</w:t>
      </w:r>
    </w:p>
    <w:p w:rsidR="00C9691A" w:rsidRPr="00F263C4" w:rsidRDefault="00C9691A" w:rsidP="00C9691A">
      <w:pPr>
        <w:spacing w:after="0" w:line="240" w:lineRule="auto"/>
        <w:ind w:firstLine="720"/>
        <w:jc w:val="both"/>
        <w:rPr>
          <w:rFonts w:ascii="Times New Roman" w:hAnsi="Times New Roman"/>
          <w:sz w:val="28"/>
          <w:szCs w:val="28"/>
          <w:lang w:eastAsia="ru-RU"/>
        </w:rPr>
      </w:pPr>
    </w:p>
    <w:p w:rsidR="00C85DC3" w:rsidRPr="00F263C4" w:rsidRDefault="00C85DC3" w:rsidP="00D52DB2">
      <w:pPr>
        <w:tabs>
          <w:tab w:val="left" w:pos="0"/>
        </w:tabs>
        <w:spacing w:after="0" w:line="240" w:lineRule="auto"/>
        <w:jc w:val="center"/>
        <w:rPr>
          <w:rFonts w:ascii="Times New Roman" w:hAnsi="Times New Roman"/>
          <w:b/>
          <w:sz w:val="28"/>
          <w:szCs w:val="28"/>
          <w:lang w:eastAsia="ru-RU"/>
        </w:rPr>
      </w:pPr>
      <w:r w:rsidRPr="00F263C4">
        <w:rPr>
          <w:rFonts w:ascii="Times New Roman" w:hAnsi="Times New Roman"/>
          <w:b/>
          <w:sz w:val="28"/>
          <w:szCs w:val="28"/>
          <w:lang w:eastAsia="ru-RU"/>
        </w:rPr>
        <w:t xml:space="preserve">Подраздел </w:t>
      </w:r>
      <w:r w:rsidRPr="00F263C4">
        <w:rPr>
          <w:rFonts w:ascii="Times New Roman" w:hAnsi="Times New Roman"/>
          <w:b/>
          <w:sz w:val="28"/>
          <w:szCs w:val="28"/>
          <w:lang w:val="en-US" w:eastAsia="ru-RU"/>
        </w:rPr>
        <w:t>IV</w:t>
      </w:r>
      <w:r w:rsidRPr="00F263C4">
        <w:rPr>
          <w:rFonts w:ascii="Times New Roman" w:hAnsi="Times New Roman"/>
          <w:b/>
          <w:sz w:val="28"/>
          <w:szCs w:val="28"/>
          <w:lang w:eastAsia="ru-RU"/>
        </w:rPr>
        <w:t>. Срок предоставления муниципальной услуги</w:t>
      </w:r>
    </w:p>
    <w:p w:rsidR="00C85DC3" w:rsidRPr="00F263C4" w:rsidRDefault="00C85DC3" w:rsidP="00C06361">
      <w:pPr>
        <w:tabs>
          <w:tab w:val="left" w:pos="0"/>
        </w:tabs>
        <w:spacing w:after="0" w:line="240" w:lineRule="auto"/>
        <w:jc w:val="center"/>
        <w:rPr>
          <w:rFonts w:ascii="Times New Roman" w:hAnsi="Times New Roman"/>
          <w:sz w:val="28"/>
          <w:szCs w:val="28"/>
          <w:lang w:eastAsia="ru-RU"/>
        </w:rPr>
      </w:pPr>
    </w:p>
    <w:p w:rsidR="00C85DC3" w:rsidRPr="00F263C4" w:rsidRDefault="00C85DC3" w:rsidP="00C06361">
      <w:pPr>
        <w:spacing w:after="0" w:line="240" w:lineRule="auto"/>
        <w:ind w:firstLine="540"/>
        <w:jc w:val="both"/>
        <w:rPr>
          <w:rFonts w:ascii="Times New Roman" w:hAnsi="Times New Roman"/>
          <w:sz w:val="28"/>
          <w:szCs w:val="28"/>
          <w:lang w:eastAsia="ru-RU"/>
        </w:rPr>
      </w:pPr>
      <w:r w:rsidRPr="00F263C4">
        <w:rPr>
          <w:rFonts w:ascii="Times New Roman" w:hAnsi="Times New Roman"/>
          <w:sz w:val="28"/>
          <w:szCs w:val="28"/>
          <w:lang w:eastAsia="ru-RU"/>
        </w:rPr>
        <w:t>2</w:t>
      </w:r>
      <w:r w:rsidR="00C9691A">
        <w:rPr>
          <w:rFonts w:ascii="Times New Roman" w:hAnsi="Times New Roman"/>
          <w:sz w:val="28"/>
          <w:szCs w:val="28"/>
          <w:lang w:eastAsia="ru-RU"/>
        </w:rPr>
        <w:t>3</w:t>
      </w:r>
      <w:r w:rsidRPr="00F263C4">
        <w:rPr>
          <w:rFonts w:ascii="Times New Roman" w:hAnsi="Times New Roman"/>
          <w:sz w:val="28"/>
          <w:szCs w:val="28"/>
          <w:lang w:eastAsia="ru-RU"/>
        </w:rPr>
        <w:t xml:space="preserve">. Общий срок </w:t>
      </w:r>
      <w:r w:rsidR="00C9691A">
        <w:rPr>
          <w:rFonts w:ascii="Times New Roman" w:hAnsi="Times New Roman"/>
          <w:sz w:val="28"/>
          <w:szCs w:val="28"/>
          <w:lang w:eastAsia="ru-RU"/>
        </w:rPr>
        <w:t>предоставления муниципальной услуги</w:t>
      </w:r>
      <w:r w:rsidRPr="00F263C4">
        <w:rPr>
          <w:rFonts w:ascii="Times New Roman" w:hAnsi="Times New Roman"/>
          <w:sz w:val="28"/>
          <w:szCs w:val="28"/>
          <w:lang w:eastAsia="ru-RU"/>
        </w:rPr>
        <w:t xml:space="preserve"> </w:t>
      </w:r>
      <w:r w:rsidR="00C9691A" w:rsidRPr="00F263C4">
        <w:rPr>
          <w:rFonts w:ascii="Times New Roman" w:hAnsi="Times New Roman"/>
          <w:sz w:val="28"/>
          <w:szCs w:val="28"/>
          <w:lang w:eastAsia="ru-RU"/>
        </w:rPr>
        <w:t>составляет 30</w:t>
      </w:r>
      <w:r w:rsidRPr="00F263C4">
        <w:rPr>
          <w:rFonts w:ascii="Times New Roman" w:hAnsi="Times New Roman"/>
          <w:sz w:val="28"/>
          <w:szCs w:val="28"/>
          <w:lang w:eastAsia="ru-RU"/>
        </w:rPr>
        <w:t xml:space="preserve"> дней со дня регистрации заявления в Администрации.</w:t>
      </w:r>
    </w:p>
    <w:p w:rsidR="00C85DC3" w:rsidRPr="00F263C4" w:rsidRDefault="00C85DC3" w:rsidP="00C06361">
      <w:pPr>
        <w:tabs>
          <w:tab w:val="left" w:pos="0"/>
        </w:tabs>
        <w:spacing w:after="0" w:line="240" w:lineRule="auto"/>
        <w:jc w:val="center"/>
        <w:rPr>
          <w:rFonts w:ascii="Times New Roman" w:hAnsi="Times New Roman"/>
          <w:sz w:val="28"/>
          <w:szCs w:val="28"/>
          <w:lang w:eastAsia="ru-RU"/>
        </w:rPr>
      </w:pPr>
    </w:p>
    <w:p w:rsidR="00C85DC3" w:rsidRPr="00F263C4" w:rsidRDefault="00C85DC3" w:rsidP="00C06361">
      <w:pPr>
        <w:spacing w:after="0" w:line="240" w:lineRule="auto"/>
        <w:ind w:firstLine="567"/>
        <w:jc w:val="center"/>
        <w:rPr>
          <w:rFonts w:ascii="Times New Roman" w:hAnsi="Times New Roman"/>
          <w:b/>
          <w:sz w:val="28"/>
          <w:szCs w:val="28"/>
          <w:lang w:eastAsia="ru-RU"/>
        </w:rPr>
      </w:pPr>
      <w:r w:rsidRPr="00F263C4">
        <w:rPr>
          <w:rFonts w:ascii="Times New Roman" w:hAnsi="Times New Roman"/>
          <w:b/>
          <w:sz w:val="28"/>
          <w:szCs w:val="28"/>
          <w:lang w:eastAsia="ru-RU"/>
        </w:rPr>
        <w:t>Подраздел V. Условия, порядок и срок приостановления предоставления муниципальной услуги</w:t>
      </w:r>
    </w:p>
    <w:p w:rsidR="00C85DC3" w:rsidRPr="00F263C4" w:rsidRDefault="00C85DC3" w:rsidP="00C06361">
      <w:pPr>
        <w:spacing w:after="0" w:line="240" w:lineRule="auto"/>
        <w:ind w:firstLine="567"/>
        <w:jc w:val="center"/>
        <w:rPr>
          <w:rFonts w:ascii="Times New Roman" w:hAnsi="Times New Roman"/>
          <w:sz w:val="28"/>
          <w:szCs w:val="28"/>
          <w:lang w:eastAsia="ru-RU"/>
        </w:rPr>
      </w:pPr>
    </w:p>
    <w:p w:rsidR="00C85DC3" w:rsidRPr="00F263C4" w:rsidRDefault="00C85DC3" w:rsidP="00C06361">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2</w:t>
      </w:r>
      <w:r w:rsidR="00C9691A">
        <w:rPr>
          <w:rFonts w:ascii="Times New Roman" w:hAnsi="Times New Roman"/>
          <w:sz w:val="28"/>
          <w:szCs w:val="28"/>
          <w:lang w:eastAsia="ru-RU"/>
        </w:rPr>
        <w:t>4</w:t>
      </w:r>
      <w:r w:rsidRPr="00F263C4">
        <w:rPr>
          <w:rFonts w:ascii="Times New Roman" w:hAnsi="Times New Roman"/>
          <w:sz w:val="28"/>
          <w:szCs w:val="28"/>
          <w:lang w:eastAsia="ru-RU"/>
        </w:rPr>
        <w:t>. Оснований для приостановления предоставления муниципальной услуги законодательством не предусмотрено.</w:t>
      </w:r>
    </w:p>
    <w:p w:rsidR="00C85DC3" w:rsidRPr="00F263C4" w:rsidRDefault="00C85DC3" w:rsidP="00C06361">
      <w:pPr>
        <w:tabs>
          <w:tab w:val="left" w:pos="0"/>
        </w:tabs>
        <w:spacing w:after="0" w:line="240" w:lineRule="auto"/>
        <w:jc w:val="center"/>
        <w:rPr>
          <w:rFonts w:ascii="Times New Roman" w:hAnsi="Times New Roman"/>
          <w:sz w:val="28"/>
          <w:szCs w:val="28"/>
          <w:lang w:eastAsia="ru-RU"/>
        </w:rPr>
      </w:pPr>
    </w:p>
    <w:p w:rsidR="00C85DC3" w:rsidRPr="00F263C4" w:rsidRDefault="00C85DC3" w:rsidP="00C06361">
      <w:pPr>
        <w:pStyle w:val="ConsPlusNormal0"/>
        <w:widowControl/>
        <w:ind w:firstLine="0"/>
        <w:jc w:val="center"/>
        <w:rPr>
          <w:rFonts w:ascii="Times New Roman" w:hAnsi="Times New Roman"/>
          <w:b/>
          <w:sz w:val="28"/>
          <w:szCs w:val="28"/>
        </w:rPr>
      </w:pPr>
      <w:r w:rsidRPr="00F263C4">
        <w:rPr>
          <w:rFonts w:ascii="Times New Roman" w:hAnsi="Times New Roman"/>
          <w:b/>
          <w:sz w:val="28"/>
          <w:szCs w:val="28"/>
        </w:rPr>
        <w:t xml:space="preserve">Подраздел </w:t>
      </w:r>
      <w:r w:rsidRPr="00F263C4">
        <w:rPr>
          <w:rFonts w:ascii="Times New Roman" w:hAnsi="Times New Roman"/>
          <w:b/>
          <w:sz w:val="28"/>
          <w:szCs w:val="28"/>
          <w:lang w:val="en-US"/>
        </w:rPr>
        <w:t>VI</w:t>
      </w:r>
      <w:r w:rsidRPr="00F263C4">
        <w:rPr>
          <w:rFonts w:ascii="Times New Roman" w:hAnsi="Times New Roman"/>
          <w:b/>
          <w:sz w:val="28"/>
          <w:szCs w:val="28"/>
        </w:rPr>
        <w:t>. Срок выдачи (направления) документов, являющихся результатом предоставления муниципальной услуги</w:t>
      </w:r>
    </w:p>
    <w:p w:rsidR="00C85DC3" w:rsidRPr="00F263C4" w:rsidRDefault="00C85DC3" w:rsidP="00C06361">
      <w:pPr>
        <w:widowControl w:val="0"/>
        <w:spacing w:after="0" w:line="240" w:lineRule="auto"/>
        <w:ind w:firstLine="720"/>
        <w:jc w:val="both"/>
        <w:rPr>
          <w:rFonts w:ascii="Times New Roman" w:hAnsi="Times New Roman"/>
          <w:sz w:val="28"/>
          <w:szCs w:val="28"/>
        </w:rPr>
      </w:pPr>
    </w:p>
    <w:p w:rsidR="00C9691A" w:rsidRPr="00C9691A" w:rsidRDefault="00C85DC3" w:rsidP="00C9691A">
      <w:pPr>
        <w:spacing w:after="0" w:line="240" w:lineRule="auto"/>
        <w:ind w:firstLine="540"/>
        <w:jc w:val="both"/>
        <w:rPr>
          <w:rFonts w:ascii="Times New Roman" w:hAnsi="Times New Roman"/>
          <w:sz w:val="28"/>
          <w:szCs w:val="28"/>
          <w:lang w:eastAsia="ru-RU"/>
        </w:rPr>
      </w:pPr>
      <w:r w:rsidRPr="00F263C4">
        <w:rPr>
          <w:rFonts w:ascii="Times New Roman" w:hAnsi="Times New Roman"/>
          <w:sz w:val="28"/>
          <w:szCs w:val="28"/>
        </w:rPr>
        <w:t>2</w:t>
      </w:r>
      <w:r w:rsidR="00C9691A">
        <w:rPr>
          <w:rFonts w:ascii="Times New Roman" w:hAnsi="Times New Roman"/>
          <w:sz w:val="28"/>
          <w:szCs w:val="28"/>
        </w:rPr>
        <w:t>5</w:t>
      </w:r>
      <w:r w:rsidRPr="00F263C4">
        <w:rPr>
          <w:rFonts w:ascii="Times New Roman" w:hAnsi="Times New Roman"/>
          <w:sz w:val="28"/>
          <w:szCs w:val="28"/>
        </w:rPr>
        <w:t xml:space="preserve">. </w:t>
      </w:r>
      <w:r w:rsidR="00C9691A" w:rsidRPr="00C9691A">
        <w:rPr>
          <w:rFonts w:ascii="Times New Roman" w:hAnsi="Times New Roman"/>
          <w:sz w:val="28"/>
          <w:szCs w:val="28"/>
          <w:lang w:eastAsia="ru-RU"/>
        </w:rPr>
        <w:t>Срок выдачи (направления) документов, являющихся результатом предоставления муниципальной услуги - 3 рабочих дня.</w:t>
      </w:r>
    </w:p>
    <w:p w:rsidR="00C85DC3" w:rsidRPr="00F263C4" w:rsidRDefault="00C85DC3" w:rsidP="00C06361">
      <w:pPr>
        <w:spacing w:after="0" w:line="240" w:lineRule="auto"/>
        <w:jc w:val="both"/>
        <w:rPr>
          <w:rFonts w:ascii="Times New Roman" w:hAnsi="Times New Roman"/>
          <w:sz w:val="28"/>
          <w:szCs w:val="28"/>
        </w:rPr>
      </w:pPr>
    </w:p>
    <w:p w:rsidR="00C85DC3" w:rsidRPr="00F263C4" w:rsidRDefault="00C85DC3" w:rsidP="00D52DB2">
      <w:pPr>
        <w:pStyle w:val="ConsPlusNormal0"/>
        <w:widowControl/>
        <w:ind w:firstLine="0"/>
        <w:jc w:val="center"/>
        <w:rPr>
          <w:rFonts w:ascii="Times New Roman" w:hAnsi="Times New Roman"/>
          <w:b/>
          <w:sz w:val="28"/>
          <w:szCs w:val="28"/>
        </w:rPr>
      </w:pPr>
      <w:r w:rsidRPr="00F263C4">
        <w:rPr>
          <w:rFonts w:ascii="Times New Roman" w:hAnsi="Times New Roman"/>
          <w:b/>
          <w:sz w:val="28"/>
          <w:szCs w:val="28"/>
        </w:rPr>
        <w:t>Подраздел VII. Перечень нормативных правовых актов, регулирующих предоставление муниципальной услуги</w:t>
      </w:r>
    </w:p>
    <w:p w:rsidR="00C85DC3" w:rsidRPr="00F263C4" w:rsidRDefault="00C85DC3" w:rsidP="00C06361">
      <w:pPr>
        <w:tabs>
          <w:tab w:val="left" w:pos="0"/>
        </w:tabs>
        <w:spacing w:after="0" w:line="240" w:lineRule="auto"/>
        <w:jc w:val="center"/>
        <w:rPr>
          <w:rFonts w:ascii="Times New Roman" w:hAnsi="Times New Roman"/>
          <w:sz w:val="28"/>
          <w:szCs w:val="28"/>
          <w:lang w:eastAsia="ru-RU"/>
        </w:rPr>
      </w:pPr>
    </w:p>
    <w:p w:rsidR="00C9691A" w:rsidRPr="00C9691A" w:rsidRDefault="00C85DC3" w:rsidP="00C9691A">
      <w:pPr>
        <w:shd w:val="clear" w:color="auto" w:fill="FFFFFF"/>
        <w:spacing w:after="0" w:line="240" w:lineRule="auto"/>
        <w:ind w:firstLine="540"/>
        <w:jc w:val="both"/>
        <w:rPr>
          <w:rStyle w:val="blk"/>
          <w:sz w:val="28"/>
          <w:szCs w:val="28"/>
        </w:rPr>
      </w:pPr>
      <w:r w:rsidRPr="00F263C4">
        <w:rPr>
          <w:rFonts w:ascii="Times New Roman" w:hAnsi="Times New Roman"/>
          <w:sz w:val="28"/>
          <w:szCs w:val="28"/>
          <w:lang w:eastAsia="ru-RU"/>
        </w:rPr>
        <w:t>2</w:t>
      </w:r>
      <w:r w:rsidR="00C9691A">
        <w:rPr>
          <w:rFonts w:ascii="Times New Roman" w:hAnsi="Times New Roman"/>
          <w:sz w:val="28"/>
          <w:szCs w:val="28"/>
          <w:lang w:eastAsia="ru-RU"/>
        </w:rPr>
        <w:t>6</w:t>
      </w:r>
      <w:r w:rsidRPr="00F263C4">
        <w:rPr>
          <w:rFonts w:ascii="Times New Roman" w:hAnsi="Times New Roman"/>
          <w:sz w:val="28"/>
          <w:szCs w:val="28"/>
          <w:lang w:eastAsia="ru-RU"/>
        </w:rPr>
        <w:t xml:space="preserve">. </w:t>
      </w:r>
      <w:r w:rsidR="00C9691A" w:rsidRPr="00C9691A">
        <w:rPr>
          <w:rStyle w:val="blk"/>
          <w:rFonts w:ascii="Times New Roman" w:hAnsi="Times New Roman"/>
          <w:sz w:val="28"/>
          <w:szCs w:val="28"/>
        </w:rPr>
        <w:t>Предоставление муниципальной услуги осуществляется в соответствии с:</w:t>
      </w:r>
    </w:p>
    <w:p w:rsidR="00C9691A" w:rsidRDefault="00C9691A" w:rsidP="00C9691A">
      <w:pPr>
        <w:shd w:val="clear" w:color="auto" w:fill="FFFFFF"/>
        <w:spacing w:after="0" w:line="240" w:lineRule="auto"/>
        <w:ind w:firstLine="540"/>
        <w:jc w:val="both"/>
        <w:rPr>
          <w:rStyle w:val="blk"/>
          <w:rFonts w:ascii="Times New Roman" w:hAnsi="Times New Roman"/>
          <w:sz w:val="28"/>
          <w:szCs w:val="28"/>
        </w:rPr>
      </w:pPr>
      <w:r w:rsidRPr="00C9691A">
        <w:rPr>
          <w:rStyle w:val="blk"/>
          <w:rFonts w:ascii="Times New Roman" w:hAnsi="Times New Roman"/>
          <w:sz w:val="28"/>
          <w:szCs w:val="28"/>
        </w:rPr>
        <w:t xml:space="preserve">- </w:t>
      </w:r>
      <w:hyperlink r:id="rId7" w:history="1">
        <w:r w:rsidRPr="00C9691A">
          <w:rPr>
            <w:rStyle w:val="blk"/>
            <w:rFonts w:ascii="Times New Roman" w:hAnsi="Times New Roman"/>
            <w:sz w:val="28"/>
            <w:szCs w:val="28"/>
          </w:rPr>
          <w:t>Конституцией</w:t>
        </w:r>
      </w:hyperlink>
      <w:r w:rsidRPr="00C9691A">
        <w:rPr>
          <w:rStyle w:val="blk"/>
          <w:rFonts w:ascii="Times New Roman" w:hAnsi="Times New Roman"/>
          <w:sz w:val="28"/>
          <w:szCs w:val="28"/>
        </w:rPr>
        <w:t xml:space="preserve"> Российской Федерации от 12.12.1993;</w:t>
      </w:r>
    </w:p>
    <w:p w:rsidR="0039492A" w:rsidRPr="00C9691A" w:rsidRDefault="0039492A" w:rsidP="00C9691A">
      <w:pPr>
        <w:shd w:val="clear" w:color="auto" w:fill="FFFFFF"/>
        <w:spacing w:after="0" w:line="240" w:lineRule="auto"/>
        <w:ind w:firstLine="540"/>
        <w:jc w:val="both"/>
        <w:rPr>
          <w:rStyle w:val="blk"/>
          <w:rFonts w:ascii="Times New Roman" w:hAnsi="Times New Roman"/>
          <w:sz w:val="28"/>
          <w:szCs w:val="28"/>
        </w:rPr>
      </w:pPr>
      <w:r>
        <w:rPr>
          <w:rStyle w:val="blk"/>
          <w:rFonts w:ascii="Times New Roman" w:hAnsi="Times New Roman"/>
          <w:sz w:val="28"/>
          <w:szCs w:val="28"/>
        </w:rPr>
        <w:t>- Градостроительным кодексом Российской Федерации;</w:t>
      </w:r>
    </w:p>
    <w:p w:rsidR="00C9691A" w:rsidRPr="00C9691A" w:rsidRDefault="00C9691A" w:rsidP="00C9691A">
      <w:pPr>
        <w:shd w:val="clear" w:color="auto" w:fill="FFFFFF"/>
        <w:spacing w:after="0" w:line="240" w:lineRule="auto"/>
        <w:ind w:firstLine="540"/>
        <w:jc w:val="both"/>
        <w:rPr>
          <w:rStyle w:val="blk"/>
          <w:rFonts w:ascii="Times New Roman" w:hAnsi="Times New Roman"/>
          <w:sz w:val="28"/>
          <w:szCs w:val="28"/>
        </w:rPr>
      </w:pPr>
      <w:r w:rsidRPr="00C9691A">
        <w:rPr>
          <w:rStyle w:val="blk"/>
          <w:rFonts w:ascii="Times New Roman" w:hAnsi="Times New Roman"/>
          <w:sz w:val="28"/>
          <w:szCs w:val="28"/>
        </w:rPr>
        <w:t xml:space="preserve">- Федеральным </w:t>
      </w:r>
      <w:hyperlink r:id="rId8" w:history="1">
        <w:r w:rsidRPr="00C9691A">
          <w:rPr>
            <w:rStyle w:val="blk"/>
            <w:rFonts w:ascii="Times New Roman" w:hAnsi="Times New Roman"/>
            <w:sz w:val="28"/>
            <w:szCs w:val="28"/>
          </w:rPr>
          <w:t>законом</w:t>
        </w:r>
      </w:hyperlink>
      <w:r w:rsidRPr="00C9691A">
        <w:rPr>
          <w:rStyle w:val="blk"/>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C9691A" w:rsidRPr="00C9691A" w:rsidRDefault="00C9691A" w:rsidP="00C9691A">
      <w:pPr>
        <w:shd w:val="clear" w:color="auto" w:fill="FFFFFF"/>
        <w:spacing w:after="0" w:line="240" w:lineRule="auto"/>
        <w:ind w:firstLine="540"/>
        <w:jc w:val="both"/>
        <w:rPr>
          <w:rStyle w:val="blk"/>
          <w:rFonts w:ascii="Times New Roman" w:hAnsi="Times New Roman"/>
          <w:sz w:val="28"/>
          <w:szCs w:val="28"/>
        </w:rPr>
      </w:pPr>
      <w:r w:rsidRPr="00C9691A">
        <w:rPr>
          <w:rStyle w:val="blk"/>
          <w:rFonts w:ascii="Times New Roman" w:hAnsi="Times New Roman"/>
          <w:sz w:val="28"/>
          <w:szCs w:val="28"/>
        </w:rPr>
        <w:t xml:space="preserve">- Федеральным </w:t>
      </w:r>
      <w:hyperlink r:id="rId9" w:history="1">
        <w:r w:rsidRPr="00C9691A">
          <w:rPr>
            <w:rStyle w:val="blk"/>
            <w:rFonts w:ascii="Times New Roman" w:hAnsi="Times New Roman"/>
            <w:sz w:val="28"/>
            <w:szCs w:val="28"/>
          </w:rPr>
          <w:t>законом</w:t>
        </w:r>
      </w:hyperlink>
      <w:r w:rsidRPr="00C9691A">
        <w:rPr>
          <w:rStyle w:val="blk"/>
          <w:rFonts w:ascii="Times New Roman" w:hAnsi="Times New Roman"/>
          <w:sz w:val="28"/>
          <w:szCs w:val="28"/>
        </w:rPr>
        <w:t xml:space="preserve"> от 27.07.2006 № 149-ФЗ «Об информации, информационных технологиях и о защите информации»;</w:t>
      </w:r>
    </w:p>
    <w:p w:rsidR="00C9691A" w:rsidRPr="00C9691A" w:rsidRDefault="00C9691A" w:rsidP="00C9691A">
      <w:pPr>
        <w:shd w:val="clear" w:color="auto" w:fill="FFFFFF"/>
        <w:spacing w:after="0" w:line="240" w:lineRule="auto"/>
        <w:ind w:firstLine="540"/>
        <w:jc w:val="both"/>
        <w:rPr>
          <w:rStyle w:val="blk"/>
          <w:rFonts w:ascii="Times New Roman" w:hAnsi="Times New Roman"/>
          <w:sz w:val="28"/>
          <w:szCs w:val="28"/>
        </w:rPr>
      </w:pPr>
      <w:r w:rsidRPr="00C9691A">
        <w:rPr>
          <w:rStyle w:val="blk"/>
          <w:rFonts w:ascii="Times New Roman" w:hAnsi="Times New Roman"/>
          <w:sz w:val="28"/>
          <w:szCs w:val="28"/>
        </w:rPr>
        <w:t xml:space="preserve">- Федеральным </w:t>
      </w:r>
      <w:hyperlink r:id="rId10" w:history="1">
        <w:r w:rsidRPr="00C9691A">
          <w:rPr>
            <w:rStyle w:val="blk"/>
            <w:rFonts w:ascii="Times New Roman" w:hAnsi="Times New Roman"/>
            <w:sz w:val="28"/>
            <w:szCs w:val="28"/>
          </w:rPr>
          <w:t>законом</w:t>
        </w:r>
      </w:hyperlink>
      <w:r w:rsidRPr="00C9691A">
        <w:rPr>
          <w:rStyle w:val="blk"/>
          <w:rFonts w:ascii="Times New Roman" w:hAnsi="Times New Roman"/>
          <w:sz w:val="28"/>
          <w:szCs w:val="28"/>
        </w:rPr>
        <w:t xml:space="preserve"> от 27.07.2010 № 210-ФЗ «Об организации предоставления государственных и муниципальных услуг»;</w:t>
      </w:r>
    </w:p>
    <w:p w:rsidR="00C9691A" w:rsidRPr="00C9691A" w:rsidRDefault="00C9691A" w:rsidP="00C9691A">
      <w:pPr>
        <w:shd w:val="clear" w:color="auto" w:fill="FFFFFF"/>
        <w:spacing w:after="0" w:line="240" w:lineRule="auto"/>
        <w:ind w:firstLine="540"/>
        <w:jc w:val="both"/>
        <w:rPr>
          <w:rStyle w:val="blk"/>
          <w:rFonts w:ascii="Times New Roman" w:hAnsi="Times New Roman"/>
          <w:sz w:val="28"/>
          <w:szCs w:val="28"/>
        </w:rPr>
      </w:pPr>
      <w:r w:rsidRPr="00C9691A">
        <w:rPr>
          <w:rStyle w:val="blk"/>
          <w:rFonts w:ascii="Times New Roman" w:hAnsi="Times New Roman"/>
          <w:sz w:val="28"/>
          <w:szCs w:val="28"/>
        </w:rPr>
        <w:t xml:space="preserve">- Федеральным </w:t>
      </w:r>
      <w:hyperlink r:id="rId11" w:history="1">
        <w:r w:rsidRPr="00C9691A">
          <w:rPr>
            <w:rStyle w:val="blk"/>
            <w:rFonts w:ascii="Times New Roman" w:hAnsi="Times New Roman"/>
            <w:sz w:val="28"/>
            <w:szCs w:val="28"/>
          </w:rPr>
          <w:t>законом</w:t>
        </w:r>
      </w:hyperlink>
      <w:r w:rsidRPr="00C9691A">
        <w:rPr>
          <w:rStyle w:val="blk"/>
          <w:rFonts w:ascii="Times New Roman" w:hAnsi="Times New Roman"/>
          <w:sz w:val="28"/>
          <w:szCs w:val="28"/>
        </w:rPr>
        <w:t xml:space="preserve"> от 06.04.2011 № 63-ФЗ «Об электронной подписи»;</w:t>
      </w:r>
    </w:p>
    <w:p w:rsidR="00C9691A" w:rsidRPr="00C9691A" w:rsidRDefault="00C9691A" w:rsidP="00C9691A">
      <w:pPr>
        <w:shd w:val="clear" w:color="auto" w:fill="FFFFFF"/>
        <w:spacing w:after="0" w:line="240" w:lineRule="auto"/>
        <w:ind w:firstLine="540"/>
        <w:jc w:val="both"/>
        <w:rPr>
          <w:rStyle w:val="blk"/>
          <w:rFonts w:ascii="Times New Roman" w:hAnsi="Times New Roman"/>
          <w:sz w:val="28"/>
          <w:szCs w:val="28"/>
        </w:rPr>
      </w:pPr>
      <w:r w:rsidRPr="00C9691A">
        <w:rPr>
          <w:rStyle w:val="blk"/>
          <w:rFonts w:ascii="Times New Roman" w:hAnsi="Times New Roman"/>
          <w:sz w:val="28"/>
          <w:szCs w:val="28"/>
        </w:rPr>
        <w:t>- Федеральным законом от 27.07.2006 № 152-ФЗ «О персональных данных»;</w:t>
      </w:r>
    </w:p>
    <w:p w:rsidR="00C9691A" w:rsidRPr="00C9691A" w:rsidRDefault="00C9691A" w:rsidP="00C9691A">
      <w:pPr>
        <w:shd w:val="clear" w:color="auto" w:fill="FFFFFF"/>
        <w:spacing w:after="0" w:line="240" w:lineRule="auto"/>
        <w:ind w:firstLine="540"/>
        <w:jc w:val="both"/>
        <w:rPr>
          <w:rStyle w:val="blk"/>
          <w:rFonts w:ascii="Times New Roman" w:hAnsi="Times New Roman"/>
          <w:sz w:val="28"/>
          <w:szCs w:val="28"/>
        </w:rPr>
      </w:pPr>
      <w:r w:rsidRPr="00C9691A">
        <w:rPr>
          <w:rStyle w:val="blk"/>
          <w:rFonts w:ascii="Times New Roman" w:hAnsi="Times New Roman"/>
          <w:sz w:val="28"/>
          <w:szCs w:val="28"/>
        </w:rPr>
        <w:lastRenderedPageBreak/>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C9691A" w:rsidRPr="00C9691A" w:rsidRDefault="00C9691A" w:rsidP="00C9691A">
      <w:pPr>
        <w:shd w:val="clear" w:color="auto" w:fill="FFFFFF"/>
        <w:spacing w:after="0" w:line="240" w:lineRule="auto"/>
        <w:ind w:firstLine="540"/>
        <w:jc w:val="both"/>
        <w:rPr>
          <w:rStyle w:val="blk"/>
          <w:rFonts w:ascii="Times New Roman" w:hAnsi="Times New Roman"/>
          <w:sz w:val="28"/>
          <w:szCs w:val="28"/>
        </w:rPr>
      </w:pPr>
      <w:r w:rsidRPr="00C9691A">
        <w:rPr>
          <w:rStyle w:val="blk"/>
          <w:rFonts w:ascii="Times New Roman" w:hAnsi="Times New Roman"/>
          <w:sz w:val="28"/>
          <w:szCs w:val="28"/>
        </w:rPr>
        <w:tab/>
        <w:t xml:space="preserve">- Федеральным </w:t>
      </w:r>
      <w:hyperlink r:id="rId12" w:history="1">
        <w:r w:rsidRPr="00C9691A">
          <w:rPr>
            <w:rStyle w:val="blk"/>
            <w:rFonts w:ascii="Times New Roman" w:hAnsi="Times New Roman"/>
            <w:sz w:val="28"/>
            <w:szCs w:val="28"/>
          </w:rPr>
          <w:t>закон</w:t>
        </w:r>
      </w:hyperlink>
      <w:r w:rsidRPr="00C9691A">
        <w:rPr>
          <w:rStyle w:val="blk"/>
          <w:rFonts w:ascii="Times New Roman" w:hAnsi="Times New Roman"/>
          <w:sz w:val="28"/>
          <w:szCs w:val="28"/>
        </w:rPr>
        <w:t>ом от 30.12.2009 № 384-ФЗ «Технический регламент о безопасности зданий и сооружений»;</w:t>
      </w:r>
    </w:p>
    <w:p w:rsidR="00C9691A" w:rsidRPr="00C9691A" w:rsidRDefault="00C9691A" w:rsidP="00C9691A">
      <w:pPr>
        <w:shd w:val="clear" w:color="auto" w:fill="FFFFFF"/>
        <w:spacing w:after="0" w:line="240" w:lineRule="auto"/>
        <w:ind w:firstLine="540"/>
        <w:jc w:val="both"/>
        <w:rPr>
          <w:rStyle w:val="blk"/>
          <w:rFonts w:ascii="Times New Roman" w:hAnsi="Times New Roman"/>
          <w:sz w:val="28"/>
          <w:szCs w:val="28"/>
        </w:rPr>
      </w:pPr>
      <w:r w:rsidRPr="00C9691A">
        <w:rPr>
          <w:rStyle w:val="blk"/>
          <w:rFonts w:ascii="Times New Roman" w:hAnsi="Times New Roman"/>
          <w:sz w:val="28"/>
          <w:szCs w:val="28"/>
        </w:rPr>
        <w:t xml:space="preserve">- </w:t>
      </w:r>
      <w:hyperlink r:id="rId13" w:history="1">
        <w:r w:rsidRPr="00C9691A">
          <w:rPr>
            <w:rStyle w:val="blk"/>
            <w:rFonts w:ascii="Times New Roman" w:hAnsi="Times New Roman"/>
            <w:sz w:val="28"/>
            <w:szCs w:val="28"/>
          </w:rPr>
          <w:t>Постановлением</w:t>
        </w:r>
      </w:hyperlink>
      <w:r w:rsidRPr="00C9691A">
        <w:rPr>
          <w:rStyle w:val="blk"/>
          <w:rFonts w:ascii="Times New Roman" w:hAnsi="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w:t>
      </w:r>
    </w:p>
    <w:p w:rsidR="00C9691A" w:rsidRPr="00C9691A" w:rsidRDefault="00C9691A" w:rsidP="00C9691A">
      <w:pPr>
        <w:shd w:val="clear" w:color="auto" w:fill="FFFFFF"/>
        <w:spacing w:after="0" w:line="240" w:lineRule="auto"/>
        <w:ind w:firstLine="540"/>
        <w:jc w:val="both"/>
        <w:rPr>
          <w:rStyle w:val="blk"/>
          <w:rFonts w:ascii="Times New Roman" w:hAnsi="Times New Roman"/>
          <w:sz w:val="28"/>
          <w:szCs w:val="28"/>
        </w:rPr>
      </w:pPr>
      <w:r w:rsidRPr="00C9691A">
        <w:rPr>
          <w:rStyle w:val="blk"/>
          <w:rFonts w:ascii="Times New Roman" w:hAnsi="Times New Roman"/>
          <w:sz w:val="28"/>
          <w:szCs w:val="28"/>
        </w:rPr>
        <w:t xml:space="preserve">- </w:t>
      </w:r>
      <w:hyperlink r:id="rId14" w:history="1">
        <w:r w:rsidRPr="00C9691A">
          <w:rPr>
            <w:rStyle w:val="blk"/>
            <w:rFonts w:ascii="Times New Roman" w:hAnsi="Times New Roman"/>
            <w:sz w:val="28"/>
            <w:szCs w:val="28"/>
          </w:rPr>
          <w:t>Уставом</w:t>
        </w:r>
      </w:hyperlink>
      <w:r w:rsidRPr="00C9691A">
        <w:rPr>
          <w:rStyle w:val="blk"/>
          <w:rFonts w:ascii="Times New Roman" w:hAnsi="Times New Roman"/>
          <w:sz w:val="28"/>
          <w:szCs w:val="28"/>
        </w:rPr>
        <w:t xml:space="preserve"> </w:t>
      </w:r>
      <w:r>
        <w:rPr>
          <w:rStyle w:val="blk"/>
          <w:rFonts w:ascii="Times New Roman" w:hAnsi="Times New Roman"/>
          <w:sz w:val="28"/>
          <w:szCs w:val="28"/>
        </w:rPr>
        <w:t>Торопецкого района</w:t>
      </w:r>
      <w:r w:rsidRPr="00C9691A">
        <w:rPr>
          <w:rStyle w:val="blk"/>
          <w:rFonts w:ascii="Times New Roman" w:hAnsi="Times New Roman"/>
          <w:sz w:val="28"/>
          <w:szCs w:val="28"/>
        </w:rPr>
        <w:t>;</w:t>
      </w:r>
    </w:p>
    <w:p w:rsidR="00C9691A" w:rsidRPr="00C9691A" w:rsidRDefault="00C9691A" w:rsidP="00C9691A">
      <w:pPr>
        <w:shd w:val="clear" w:color="auto" w:fill="FFFFFF"/>
        <w:spacing w:after="0" w:line="240" w:lineRule="auto"/>
        <w:ind w:firstLine="540"/>
        <w:jc w:val="both"/>
        <w:rPr>
          <w:rStyle w:val="blk"/>
          <w:rFonts w:ascii="Times New Roman" w:hAnsi="Times New Roman"/>
          <w:sz w:val="28"/>
          <w:szCs w:val="28"/>
        </w:rPr>
      </w:pPr>
      <w:r w:rsidRPr="00C9691A">
        <w:rPr>
          <w:rStyle w:val="blk"/>
          <w:rFonts w:ascii="Times New Roman" w:hAnsi="Times New Roman"/>
          <w:sz w:val="28"/>
          <w:szCs w:val="28"/>
        </w:rPr>
        <w:t>- настоящим Регламентом.</w:t>
      </w:r>
    </w:p>
    <w:p w:rsidR="00C85DC3" w:rsidRPr="00F263C4" w:rsidRDefault="00C85DC3" w:rsidP="00C06361">
      <w:pPr>
        <w:tabs>
          <w:tab w:val="left" w:pos="0"/>
        </w:tabs>
        <w:spacing w:after="0" w:line="240" w:lineRule="auto"/>
        <w:jc w:val="center"/>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pStyle w:val="1"/>
        <w:spacing w:before="0" w:beforeAutospacing="0" w:after="0" w:afterAutospacing="0"/>
        <w:jc w:val="center"/>
        <w:rPr>
          <w:iCs/>
          <w:sz w:val="28"/>
          <w:szCs w:val="28"/>
        </w:rPr>
      </w:pPr>
      <w:r w:rsidRPr="00F263C4">
        <w:rPr>
          <w:iCs/>
          <w:sz w:val="28"/>
          <w:szCs w:val="28"/>
        </w:rPr>
        <w:t xml:space="preserve">Подраздел </w:t>
      </w:r>
      <w:r w:rsidRPr="00F263C4">
        <w:rPr>
          <w:iCs/>
          <w:sz w:val="28"/>
          <w:szCs w:val="28"/>
          <w:lang w:val="en-US"/>
        </w:rPr>
        <w:t>VIII</w:t>
      </w:r>
      <w:r w:rsidRPr="00F263C4">
        <w:rPr>
          <w:iCs/>
          <w:sz w:val="28"/>
          <w:szCs w:val="28"/>
        </w:rPr>
        <w:t xml:space="preserve">. Перечень документов, необходимых в соответствии с нормативными правовыми актами для предоставления муниципальной услуги и услуг, </w:t>
      </w:r>
      <w:r w:rsidRPr="00F263C4">
        <w:rPr>
          <w:sz w:val="28"/>
          <w:szCs w:val="28"/>
        </w:rPr>
        <w:t xml:space="preserve">которые являются необходимыми и обязательными для  предоставления муниципальной услуги, </w:t>
      </w:r>
      <w:r w:rsidRPr="00F263C4">
        <w:rPr>
          <w:iCs/>
          <w:sz w:val="28"/>
          <w:szCs w:val="28"/>
        </w:rPr>
        <w:t xml:space="preserve">подлежащих предоставлению заявителем </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sz w:val="28"/>
          <w:szCs w:val="28"/>
          <w:lang w:eastAsia="ru-RU"/>
        </w:rPr>
      </w:pPr>
    </w:p>
    <w:p w:rsidR="00B55A19" w:rsidRPr="00C9691A" w:rsidRDefault="00C85DC3" w:rsidP="00B55A19">
      <w:pPr>
        <w:shd w:val="clear" w:color="auto" w:fill="FFFFFF"/>
        <w:spacing w:after="0" w:line="240" w:lineRule="auto"/>
        <w:ind w:firstLine="540"/>
        <w:jc w:val="both"/>
        <w:rPr>
          <w:rFonts w:ascii="Times New Roman" w:hAnsi="Times New Roman"/>
          <w:sz w:val="28"/>
          <w:szCs w:val="28"/>
        </w:rPr>
      </w:pPr>
      <w:r w:rsidRPr="00F263C4">
        <w:rPr>
          <w:rStyle w:val="blk"/>
          <w:rFonts w:ascii="Times New Roman" w:hAnsi="Times New Roman"/>
          <w:sz w:val="28"/>
          <w:szCs w:val="28"/>
        </w:rPr>
        <w:t>2</w:t>
      </w:r>
      <w:r w:rsidR="00C9691A">
        <w:rPr>
          <w:rStyle w:val="blk"/>
          <w:rFonts w:ascii="Times New Roman" w:hAnsi="Times New Roman"/>
          <w:sz w:val="28"/>
          <w:szCs w:val="28"/>
        </w:rPr>
        <w:t>7</w:t>
      </w:r>
      <w:r w:rsidRPr="00F263C4">
        <w:rPr>
          <w:rStyle w:val="blk"/>
          <w:rFonts w:ascii="Times New Roman" w:hAnsi="Times New Roman"/>
          <w:sz w:val="28"/>
          <w:szCs w:val="28"/>
        </w:rPr>
        <w:t xml:space="preserve">. </w:t>
      </w:r>
      <w:r w:rsidR="00B55A19">
        <w:rPr>
          <w:rStyle w:val="blk"/>
          <w:rFonts w:ascii="Times New Roman" w:hAnsi="Times New Roman"/>
          <w:sz w:val="28"/>
          <w:szCs w:val="28"/>
        </w:rPr>
        <w:t>П</w:t>
      </w:r>
      <w:r w:rsidR="00B55A19" w:rsidRPr="00C9691A">
        <w:rPr>
          <w:rFonts w:ascii="Times New Roman" w:hAnsi="Times New Roman"/>
          <w:sz w:val="28"/>
          <w:szCs w:val="28"/>
        </w:rPr>
        <w:t>еречень документов, которые заявитель должен представить самостоятельно:</w:t>
      </w:r>
    </w:p>
    <w:p w:rsidR="00B55A19" w:rsidRPr="00C9691A" w:rsidRDefault="00B55A19" w:rsidP="00B55A19">
      <w:pPr>
        <w:shd w:val="clear" w:color="auto" w:fill="FFFFFF"/>
        <w:spacing w:after="0" w:line="240" w:lineRule="auto"/>
        <w:ind w:firstLine="540"/>
        <w:jc w:val="both"/>
        <w:rPr>
          <w:rFonts w:ascii="Times New Roman" w:hAnsi="Times New Roman"/>
          <w:sz w:val="28"/>
          <w:szCs w:val="28"/>
        </w:rPr>
      </w:pPr>
      <w:r w:rsidRPr="00C9691A">
        <w:rPr>
          <w:rFonts w:ascii="Times New Roman" w:hAnsi="Times New Roman"/>
          <w:sz w:val="28"/>
          <w:szCs w:val="28"/>
        </w:rPr>
        <w:t xml:space="preserve"> </w:t>
      </w:r>
      <w:r>
        <w:rPr>
          <w:rFonts w:ascii="Times New Roman" w:hAnsi="Times New Roman"/>
          <w:sz w:val="28"/>
          <w:szCs w:val="28"/>
        </w:rPr>
        <w:t>а)</w:t>
      </w:r>
      <w:r w:rsidRPr="00C9691A">
        <w:rPr>
          <w:rFonts w:ascii="Times New Roman" w:hAnsi="Times New Roman"/>
          <w:sz w:val="28"/>
          <w:szCs w:val="28"/>
        </w:rPr>
        <w:t xml:space="preserve">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по форме согласно приложению № </w:t>
      </w:r>
      <w:r>
        <w:rPr>
          <w:rFonts w:ascii="Times New Roman" w:hAnsi="Times New Roman"/>
          <w:sz w:val="28"/>
          <w:szCs w:val="28"/>
        </w:rPr>
        <w:t>3</w:t>
      </w:r>
      <w:r w:rsidRPr="00C9691A">
        <w:rPr>
          <w:rFonts w:ascii="Times New Roman" w:hAnsi="Times New Roman"/>
          <w:sz w:val="28"/>
          <w:szCs w:val="28"/>
        </w:rPr>
        <w:t xml:space="preserve"> настоящего Административного регламента.</w:t>
      </w:r>
    </w:p>
    <w:p w:rsidR="00B55A19" w:rsidRPr="00C9691A" w:rsidRDefault="00B55A19" w:rsidP="00B55A19">
      <w:pPr>
        <w:shd w:val="clear" w:color="auto" w:fill="FFFFFF"/>
        <w:spacing w:after="0" w:line="240" w:lineRule="auto"/>
        <w:ind w:firstLine="540"/>
        <w:jc w:val="both"/>
        <w:rPr>
          <w:rFonts w:ascii="Times New Roman" w:hAnsi="Times New Roman"/>
          <w:sz w:val="28"/>
          <w:szCs w:val="28"/>
        </w:rPr>
      </w:pPr>
      <w:r w:rsidRPr="00C9691A">
        <w:rPr>
          <w:rFonts w:ascii="Times New Roman" w:hAnsi="Times New Roman"/>
          <w:sz w:val="28"/>
          <w:szCs w:val="28"/>
        </w:rPr>
        <w:t>При подаче заявления физическое лицо предъявляет документ, удостоверяющий личность гражданина Российской Федерации, в том числе военнослужащих.</w:t>
      </w:r>
    </w:p>
    <w:p w:rsidR="00B55A19" w:rsidRPr="00C9691A" w:rsidRDefault="00B55A19" w:rsidP="00B55A19">
      <w:pPr>
        <w:shd w:val="clear" w:color="auto" w:fill="FFFFFF"/>
        <w:spacing w:after="0" w:line="240" w:lineRule="auto"/>
        <w:ind w:firstLine="540"/>
        <w:jc w:val="both"/>
        <w:rPr>
          <w:rFonts w:ascii="Times New Roman" w:hAnsi="Times New Roman"/>
          <w:sz w:val="28"/>
          <w:szCs w:val="28"/>
        </w:rPr>
      </w:pPr>
      <w:r w:rsidRPr="00C9691A">
        <w:rPr>
          <w:rFonts w:ascii="Times New Roman" w:hAnsi="Times New Roman"/>
          <w:sz w:val="28"/>
          <w:szCs w:val="28"/>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15" w:history="1">
        <w:r w:rsidRPr="00C9691A">
          <w:rPr>
            <w:rFonts w:ascii="Times New Roman" w:hAnsi="Times New Roman"/>
            <w:sz w:val="28"/>
            <w:szCs w:val="28"/>
          </w:rPr>
          <w:t>закона</w:t>
        </w:r>
      </w:hyperlink>
      <w:r w:rsidRPr="00C9691A">
        <w:rPr>
          <w:rFonts w:ascii="Times New Roman" w:hAnsi="Times New Roman"/>
          <w:sz w:val="28"/>
          <w:szCs w:val="28"/>
        </w:rPr>
        <w:t xml:space="preserve"> от 06.04.2011 № 63-ФЗ «Об электронной подписи», </w:t>
      </w:r>
      <w:hyperlink r:id="rId16" w:history="1">
        <w:r w:rsidRPr="00C9691A">
          <w:rPr>
            <w:rFonts w:ascii="Times New Roman" w:hAnsi="Times New Roman"/>
            <w:sz w:val="28"/>
            <w:szCs w:val="28"/>
          </w:rPr>
          <w:t>постановления</w:t>
        </w:r>
      </w:hyperlink>
      <w:r w:rsidRPr="00C9691A">
        <w:rPr>
          <w:rFonts w:ascii="Times New Roman" w:hAnsi="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17" w:history="1">
        <w:r w:rsidRPr="00C9691A">
          <w:rPr>
            <w:rFonts w:ascii="Times New Roman" w:hAnsi="Times New Roman"/>
            <w:sz w:val="28"/>
            <w:szCs w:val="28"/>
          </w:rPr>
          <w:t>закона</w:t>
        </w:r>
      </w:hyperlink>
      <w:r w:rsidRPr="00C9691A">
        <w:rPr>
          <w:rFonts w:ascii="Times New Roman" w:hAnsi="Times New Roman"/>
          <w:sz w:val="28"/>
          <w:szCs w:val="28"/>
        </w:rPr>
        <w:t xml:space="preserve"> от 27.07.2010  № 210-ФЗ «Об организации предоставления государственных и муниципальных услуг».</w:t>
      </w:r>
    </w:p>
    <w:p w:rsidR="00B55A19" w:rsidRPr="00C9691A" w:rsidRDefault="00B55A19" w:rsidP="00B55A19">
      <w:pPr>
        <w:pStyle w:val="ConsPlusNormal0"/>
        <w:ind w:firstLine="567"/>
        <w:jc w:val="both"/>
        <w:rPr>
          <w:rFonts w:ascii="Times New Roman" w:hAnsi="Times New Roman"/>
          <w:sz w:val="28"/>
          <w:szCs w:val="28"/>
        </w:rPr>
      </w:pPr>
      <w:r>
        <w:rPr>
          <w:rFonts w:ascii="Times New Roman" w:hAnsi="Times New Roman"/>
          <w:sz w:val="28"/>
          <w:szCs w:val="28"/>
        </w:rPr>
        <w:t>б)</w:t>
      </w:r>
      <w:r w:rsidRPr="00C9691A">
        <w:rPr>
          <w:rFonts w:ascii="Times New Roman" w:hAnsi="Times New Roman"/>
          <w:sz w:val="28"/>
          <w:szCs w:val="28"/>
        </w:rPr>
        <w:t xml:space="preserve"> документ, подтверждающий полномочия представителя физического лица, юридического лица</w:t>
      </w:r>
      <w:r>
        <w:rPr>
          <w:rFonts w:ascii="Times New Roman" w:hAnsi="Times New Roman"/>
          <w:sz w:val="28"/>
          <w:szCs w:val="28"/>
        </w:rPr>
        <w:t>, индивидуального предпринимателя</w:t>
      </w:r>
      <w:r w:rsidRPr="00C9691A">
        <w:rPr>
          <w:rFonts w:ascii="Times New Roman" w:hAnsi="Times New Roman"/>
          <w:sz w:val="28"/>
          <w:szCs w:val="28"/>
        </w:rPr>
        <w:t xml:space="preserve"> действовать от его имени.</w:t>
      </w:r>
    </w:p>
    <w:p w:rsidR="00C85DC3" w:rsidRPr="00F263C4" w:rsidRDefault="00B55A19" w:rsidP="00B55A19">
      <w:pPr>
        <w:pStyle w:val="ConsPlusNormal0"/>
        <w:ind w:firstLine="567"/>
        <w:jc w:val="both"/>
        <w:rPr>
          <w:rFonts w:ascii="Times New Roman" w:hAnsi="Times New Roman"/>
          <w:sz w:val="28"/>
          <w:szCs w:val="28"/>
        </w:rPr>
      </w:pPr>
      <w:r>
        <w:rPr>
          <w:rFonts w:ascii="Times New Roman" w:hAnsi="Times New Roman"/>
          <w:sz w:val="28"/>
          <w:szCs w:val="28"/>
        </w:rPr>
        <w:t>28</w:t>
      </w:r>
      <w:r w:rsidR="00C85DC3" w:rsidRPr="00F263C4">
        <w:rPr>
          <w:rFonts w:ascii="Times New Roman" w:hAnsi="Times New Roman"/>
          <w:sz w:val="28"/>
          <w:szCs w:val="28"/>
        </w:rPr>
        <w:t>. Копии документов, предоставляемые заявителем в Администрацию или филиал ГАУ "МФЦ" должны быть хорошего качества (без пробелов и затемнений). Заверение копий указанных документов может производиться по месту предоставления услуги.</w:t>
      </w:r>
    </w:p>
    <w:p w:rsidR="00C85DC3" w:rsidRPr="00B55A19" w:rsidRDefault="00C85DC3" w:rsidP="00B55A19">
      <w:pPr>
        <w:pStyle w:val="ConsPlusNormal0"/>
        <w:ind w:firstLine="567"/>
        <w:jc w:val="both"/>
        <w:rPr>
          <w:rFonts w:ascii="Times New Roman" w:hAnsi="Times New Roman"/>
          <w:sz w:val="28"/>
          <w:szCs w:val="28"/>
        </w:rPr>
      </w:pPr>
      <w:r w:rsidRPr="00F263C4">
        <w:rPr>
          <w:rFonts w:ascii="Times New Roman" w:hAnsi="Times New Roman"/>
          <w:sz w:val="28"/>
          <w:szCs w:val="28"/>
        </w:rPr>
        <w:t> </w:t>
      </w:r>
      <w:r w:rsidR="00B55A19">
        <w:rPr>
          <w:rFonts w:ascii="Times New Roman" w:hAnsi="Times New Roman"/>
          <w:sz w:val="28"/>
          <w:szCs w:val="28"/>
        </w:rPr>
        <w:t>29</w:t>
      </w:r>
      <w:r w:rsidRPr="00F263C4">
        <w:rPr>
          <w:rFonts w:ascii="Times New Roman" w:hAnsi="Times New Roman"/>
          <w:sz w:val="28"/>
          <w:szCs w:val="28"/>
        </w:rPr>
        <w:t xml:space="preserve">. Документы, представляемые для получения муниципальной услуги, </w:t>
      </w:r>
      <w:r w:rsidRPr="00F263C4">
        <w:rPr>
          <w:rFonts w:ascii="Times New Roman" w:hAnsi="Times New Roman"/>
          <w:sz w:val="28"/>
          <w:szCs w:val="28"/>
        </w:rPr>
        <w:lastRenderedPageBreak/>
        <w:t>должны иметь надлежащие подписи граждан,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C85DC3" w:rsidRPr="00B55A19" w:rsidRDefault="00C85DC3" w:rsidP="00B55A19">
      <w:pPr>
        <w:pStyle w:val="ConsPlusNormal0"/>
        <w:ind w:firstLine="567"/>
        <w:jc w:val="both"/>
        <w:rPr>
          <w:rFonts w:ascii="Times New Roman" w:hAnsi="Times New Roman"/>
          <w:sz w:val="28"/>
          <w:szCs w:val="28"/>
        </w:rPr>
      </w:pPr>
      <w:r w:rsidRPr="00F263C4">
        <w:rPr>
          <w:rFonts w:ascii="Times New Roman" w:hAnsi="Times New Roman"/>
          <w:sz w:val="28"/>
          <w:szCs w:val="28"/>
        </w:rPr>
        <w:t> 3</w:t>
      </w:r>
      <w:r w:rsidR="00B55A19">
        <w:rPr>
          <w:rFonts w:ascii="Times New Roman" w:hAnsi="Times New Roman"/>
          <w:sz w:val="28"/>
          <w:szCs w:val="28"/>
        </w:rPr>
        <w:t>0</w:t>
      </w:r>
      <w:r w:rsidRPr="00F263C4">
        <w:rPr>
          <w:rFonts w:ascii="Times New Roman" w:hAnsi="Times New Roman"/>
          <w:sz w:val="28"/>
          <w:szCs w:val="28"/>
        </w:rPr>
        <w:t>.  Заявитель вправе указать в заявлении дополнительную контактную информацию, облегчающую взаимодействие с Администрацией (номера контактных телефонов/факсов, адрес электронной почты). </w:t>
      </w:r>
    </w:p>
    <w:p w:rsidR="00C85DC3" w:rsidRPr="00B55A19" w:rsidRDefault="00C85DC3" w:rsidP="00B55A19">
      <w:pPr>
        <w:pStyle w:val="ConsPlusNormal0"/>
        <w:ind w:firstLine="567"/>
        <w:jc w:val="both"/>
        <w:rPr>
          <w:rFonts w:ascii="Times New Roman" w:hAnsi="Times New Roman"/>
          <w:sz w:val="28"/>
          <w:szCs w:val="28"/>
        </w:rPr>
      </w:pPr>
      <w:r w:rsidRPr="00F263C4">
        <w:rPr>
          <w:rFonts w:ascii="Times New Roman" w:hAnsi="Times New Roman"/>
          <w:sz w:val="28"/>
          <w:szCs w:val="28"/>
        </w:rPr>
        <w:t> 3</w:t>
      </w:r>
      <w:r w:rsidR="00B55A19">
        <w:rPr>
          <w:rFonts w:ascii="Times New Roman" w:hAnsi="Times New Roman"/>
          <w:sz w:val="28"/>
          <w:szCs w:val="28"/>
        </w:rPr>
        <w:t>1</w:t>
      </w:r>
      <w:r w:rsidRPr="00F263C4">
        <w:rPr>
          <w:rFonts w:ascii="Times New Roman" w:hAnsi="Times New Roman"/>
          <w:sz w:val="28"/>
          <w:szCs w:val="28"/>
        </w:rPr>
        <w:t>. Доверенность на получение муниципальной услуги предъявляется</w:t>
      </w:r>
      <w:r w:rsidRPr="00B55A19">
        <w:rPr>
          <w:rFonts w:ascii="Times New Roman" w:hAnsi="Times New Roman"/>
          <w:sz w:val="28"/>
          <w:szCs w:val="28"/>
        </w:rPr>
        <w:t> </w:t>
      </w:r>
      <w:r w:rsidRPr="00F263C4">
        <w:rPr>
          <w:rFonts w:ascii="Times New Roman" w:hAnsi="Times New Roman"/>
          <w:sz w:val="28"/>
          <w:szCs w:val="28"/>
        </w:rPr>
        <w:t>в двух экземплярах – подлинном и копии.</w:t>
      </w:r>
    </w:p>
    <w:p w:rsidR="00B55A19" w:rsidRPr="00B55A19" w:rsidRDefault="00C85DC3" w:rsidP="00B55A19">
      <w:pPr>
        <w:pStyle w:val="ConsPlusNormal0"/>
        <w:ind w:firstLine="567"/>
        <w:jc w:val="both"/>
        <w:rPr>
          <w:rFonts w:ascii="Times New Roman" w:hAnsi="Times New Roman"/>
          <w:sz w:val="28"/>
          <w:szCs w:val="28"/>
        </w:rPr>
      </w:pPr>
      <w:r w:rsidRPr="00F263C4">
        <w:rPr>
          <w:rFonts w:ascii="Times New Roman" w:hAnsi="Times New Roman"/>
          <w:sz w:val="28"/>
          <w:szCs w:val="28"/>
        </w:rPr>
        <w:t>3</w:t>
      </w:r>
      <w:r w:rsidR="00B55A19">
        <w:rPr>
          <w:rFonts w:ascii="Times New Roman" w:hAnsi="Times New Roman"/>
          <w:sz w:val="28"/>
          <w:szCs w:val="28"/>
        </w:rPr>
        <w:t>2</w:t>
      </w:r>
      <w:r w:rsidRPr="00F263C4">
        <w:rPr>
          <w:rFonts w:ascii="Times New Roman" w:hAnsi="Times New Roman"/>
          <w:sz w:val="28"/>
          <w:szCs w:val="28"/>
        </w:rPr>
        <w:t xml:space="preserve">. </w:t>
      </w:r>
      <w:r w:rsidR="00B55A19" w:rsidRPr="00B55A19">
        <w:rPr>
          <w:rFonts w:ascii="Times New Roman" w:hAnsi="Times New Roman"/>
          <w:sz w:val="28"/>
          <w:szCs w:val="28"/>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B55A19" w:rsidRPr="00B55A19" w:rsidRDefault="00B55A19" w:rsidP="00B55A19">
      <w:pPr>
        <w:pStyle w:val="ConsPlusNormal0"/>
        <w:ind w:firstLine="567"/>
        <w:jc w:val="both"/>
        <w:rPr>
          <w:rFonts w:ascii="Times New Roman" w:hAnsi="Times New Roman"/>
          <w:sz w:val="28"/>
          <w:szCs w:val="28"/>
        </w:rPr>
      </w:pPr>
      <w:r w:rsidRPr="00B55A19">
        <w:rPr>
          <w:rFonts w:ascii="Times New Roman" w:hAnsi="Times New Roman"/>
          <w:sz w:val="28"/>
          <w:szCs w:val="28"/>
        </w:rPr>
        <w:t>а) лично по местонахождению Администрации;</w:t>
      </w:r>
    </w:p>
    <w:p w:rsidR="00B55A19" w:rsidRPr="00B55A19" w:rsidRDefault="00B55A19" w:rsidP="00B55A19">
      <w:pPr>
        <w:pStyle w:val="ConsPlusNormal0"/>
        <w:ind w:firstLine="567"/>
        <w:jc w:val="both"/>
        <w:rPr>
          <w:rFonts w:ascii="Times New Roman" w:hAnsi="Times New Roman"/>
          <w:sz w:val="28"/>
          <w:szCs w:val="28"/>
        </w:rPr>
      </w:pPr>
      <w:r w:rsidRPr="00B55A19">
        <w:rPr>
          <w:rFonts w:ascii="Times New Roman" w:hAnsi="Times New Roman"/>
          <w:sz w:val="28"/>
          <w:szCs w:val="28"/>
        </w:rPr>
        <w:t>б) посредством почтовой связи по местонахождению Администрации;</w:t>
      </w:r>
    </w:p>
    <w:p w:rsidR="00B55A19" w:rsidRPr="00B55A19" w:rsidRDefault="00B55A19" w:rsidP="00B55A19">
      <w:pPr>
        <w:pStyle w:val="ConsPlusNormal0"/>
        <w:ind w:firstLine="567"/>
        <w:jc w:val="both"/>
        <w:rPr>
          <w:rFonts w:ascii="Times New Roman" w:hAnsi="Times New Roman"/>
          <w:sz w:val="28"/>
          <w:szCs w:val="28"/>
        </w:rPr>
      </w:pPr>
      <w:r w:rsidRPr="00B55A19">
        <w:rPr>
          <w:rFonts w:ascii="Times New Roman" w:hAnsi="Times New Roman"/>
          <w:sz w:val="28"/>
          <w:szCs w:val="28"/>
        </w:rPr>
        <w:t>в) в форме электронного документа, подписанного простой электронной подписью;</w:t>
      </w:r>
    </w:p>
    <w:p w:rsidR="00B55A19" w:rsidRPr="00B55A19" w:rsidRDefault="00B55A19" w:rsidP="00B55A19">
      <w:pPr>
        <w:pStyle w:val="ConsPlusNormal0"/>
        <w:ind w:firstLine="567"/>
        <w:jc w:val="both"/>
        <w:rPr>
          <w:rFonts w:ascii="Times New Roman" w:hAnsi="Times New Roman"/>
          <w:sz w:val="28"/>
          <w:szCs w:val="28"/>
        </w:rPr>
      </w:pPr>
      <w:r w:rsidRPr="00B55A19">
        <w:rPr>
          <w:rFonts w:ascii="Times New Roman" w:hAnsi="Times New Roman"/>
          <w:sz w:val="28"/>
          <w:szCs w:val="28"/>
        </w:rPr>
        <w:t xml:space="preserve">г) на бумажном носителе через </w:t>
      </w:r>
      <w:r w:rsidRPr="00F263C4">
        <w:rPr>
          <w:rFonts w:ascii="Times New Roman" w:hAnsi="Times New Roman"/>
          <w:sz w:val="28"/>
          <w:szCs w:val="28"/>
        </w:rPr>
        <w:t>филиал ГАУ "МФЦ"</w:t>
      </w:r>
      <w:r>
        <w:rPr>
          <w:rFonts w:ascii="Times New Roman" w:hAnsi="Times New Roman"/>
          <w:sz w:val="28"/>
          <w:szCs w:val="28"/>
        </w:rPr>
        <w:t>.</w:t>
      </w:r>
    </w:p>
    <w:p w:rsidR="00B55A19" w:rsidRPr="00B55A19" w:rsidRDefault="00B55A19" w:rsidP="00B55A19">
      <w:pPr>
        <w:pStyle w:val="ConsPlusNormal0"/>
        <w:ind w:firstLine="567"/>
        <w:jc w:val="both"/>
        <w:rPr>
          <w:rFonts w:ascii="Times New Roman" w:hAnsi="Times New Roman"/>
          <w:sz w:val="28"/>
          <w:szCs w:val="28"/>
        </w:rPr>
      </w:pPr>
      <w:r>
        <w:rPr>
          <w:rFonts w:ascii="Times New Roman" w:hAnsi="Times New Roman"/>
          <w:sz w:val="28"/>
          <w:szCs w:val="28"/>
        </w:rPr>
        <w:t>33</w:t>
      </w:r>
      <w:r w:rsidRPr="00B55A19">
        <w:rPr>
          <w:rFonts w:ascii="Times New Roman" w:hAnsi="Times New Roman"/>
          <w:sz w:val="28"/>
          <w:szCs w:val="28"/>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85DC3" w:rsidRPr="00F263C4" w:rsidRDefault="00B55A19" w:rsidP="00C06361">
      <w:pPr>
        <w:spacing w:after="0" w:line="240" w:lineRule="auto"/>
        <w:ind w:firstLine="720"/>
        <w:jc w:val="both"/>
        <w:rPr>
          <w:rFonts w:ascii="Times New Roman" w:hAnsi="Times New Roman"/>
          <w:sz w:val="28"/>
          <w:szCs w:val="28"/>
        </w:rPr>
      </w:pPr>
      <w:r>
        <w:rPr>
          <w:rFonts w:ascii="Times New Roman" w:hAnsi="Times New Roman"/>
          <w:sz w:val="28"/>
          <w:szCs w:val="28"/>
        </w:rPr>
        <w:t>34</w:t>
      </w:r>
      <w:r w:rsidR="00C85DC3" w:rsidRPr="00F263C4">
        <w:rPr>
          <w:rFonts w:ascii="Times New Roman" w:hAnsi="Times New Roman"/>
          <w:sz w:val="28"/>
          <w:szCs w:val="28"/>
        </w:rPr>
        <w:t>. Администрация, филиал ГАУ «МФЦ» не вправе требовать от заявителя:</w:t>
      </w:r>
    </w:p>
    <w:p w:rsidR="00C85DC3" w:rsidRPr="00F263C4" w:rsidRDefault="00C85DC3" w:rsidP="00C06361">
      <w:pPr>
        <w:autoSpaceDE w:val="0"/>
        <w:autoSpaceDN w:val="0"/>
        <w:adjustRightInd w:val="0"/>
        <w:spacing w:after="0" w:line="240" w:lineRule="auto"/>
        <w:ind w:firstLine="720"/>
        <w:jc w:val="both"/>
        <w:outlineLvl w:val="1"/>
        <w:rPr>
          <w:rFonts w:ascii="Times New Roman" w:hAnsi="Times New Roman"/>
          <w:sz w:val="28"/>
          <w:szCs w:val="28"/>
        </w:rPr>
      </w:pPr>
      <w:r w:rsidRPr="00F263C4">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5A19" w:rsidRPr="00B55A19" w:rsidRDefault="00C85DC3" w:rsidP="00B55A19">
      <w:pPr>
        <w:pStyle w:val="ConsPlusNormal0"/>
        <w:jc w:val="both"/>
        <w:rPr>
          <w:rFonts w:ascii="Times New Roman" w:hAnsi="Times New Roman"/>
          <w:sz w:val="28"/>
          <w:szCs w:val="28"/>
        </w:rPr>
      </w:pPr>
      <w:r w:rsidRPr="00F263C4">
        <w:rPr>
          <w:rFonts w:ascii="Times New Roman" w:hAnsi="Times New Roman"/>
          <w:sz w:val="28"/>
          <w:szCs w:val="28"/>
        </w:rPr>
        <w:t xml:space="preserve">б) </w:t>
      </w:r>
      <w:r w:rsidR="00B55A19">
        <w:rPr>
          <w:rFonts w:ascii="Times New Roman" w:hAnsi="Times New Roman"/>
          <w:sz w:val="28"/>
          <w:szCs w:val="28"/>
        </w:rPr>
        <w:t>п</w:t>
      </w:r>
      <w:r w:rsidR="00B55A19" w:rsidRPr="00B55A19">
        <w:rPr>
          <w:rFonts w:ascii="Times New Roman" w:hAnsi="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5A19" w:rsidRPr="00B55A19" w:rsidRDefault="00B55A19" w:rsidP="00B55A19">
      <w:pPr>
        <w:pStyle w:val="ConsPlusNormal0"/>
        <w:jc w:val="both"/>
        <w:rPr>
          <w:rFonts w:ascii="Times New Roman" w:hAnsi="Times New Roman"/>
          <w:sz w:val="28"/>
          <w:szCs w:val="28"/>
        </w:rPr>
      </w:pPr>
      <w:r>
        <w:rPr>
          <w:rFonts w:ascii="Times New Roman" w:hAnsi="Times New Roman"/>
          <w:sz w:val="28"/>
          <w:szCs w:val="28"/>
        </w:rPr>
        <w:t>-</w:t>
      </w:r>
      <w:r w:rsidRPr="00B55A19">
        <w:rPr>
          <w:rFonts w:ascii="Times New Roman" w:hAnsi="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5A19" w:rsidRPr="00B55A19" w:rsidRDefault="00B55A19" w:rsidP="00B55A19">
      <w:pPr>
        <w:pStyle w:val="ConsPlusNormal0"/>
        <w:jc w:val="both"/>
        <w:rPr>
          <w:rFonts w:ascii="Times New Roman" w:hAnsi="Times New Roman"/>
          <w:sz w:val="28"/>
          <w:szCs w:val="28"/>
        </w:rPr>
      </w:pPr>
      <w:r>
        <w:rPr>
          <w:rFonts w:ascii="Times New Roman" w:hAnsi="Times New Roman"/>
          <w:sz w:val="28"/>
          <w:szCs w:val="28"/>
        </w:rPr>
        <w:t>-</w:t>
      </w:r>
      <w:r w:rsidRPr="00B55A19">
        <w:rPr>
          <w:rFonts w:ascii="Times New Roman" w:hAnsi="Times New Roman"/>
          <w:sz w:val="28"/>
          <w:szCs w:val="28"/>
        </w:rPr>
        <w:t xml:space="preserve"> наличие ошибок в заявлении о предоставлении муниципальной </w:t>
      </w:r>
      <w:r w:rsidRPr="00B55A19">
        <w:rPr>
          <w:rFonts w:ascii="Times New Roman" w:hAnsi="Times New Roman"/>
          <w:sz w:val="28"/>
          <w:szCs w:val="28"/>
        </w:rPr>
        <w:lastRenderedPageBreak/>
        <w:t>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5A19" w:rsidRPr="00B55A19" w:rsidRDefault="00B55A19" w:rsidP="00B55A19">
      <w:pPr>
        <w:pStyle w:val="ConsPlusNormal0"/>
        <w:jc w:val="both"/>
        <w:rPr>
          <w:rFonts w:ascii="Times New Roman" w:hAnsi="Times New Roman"/>
          <w:sz w:val="28"/>
          <w:szCs w:val="28"/>
        </w:rPr>
      </w:pPr>
      <w:r>
        <w:rPr>
          <w:rFonts w:ascii="Times New Roman" w:hAnsi="Times New Roman"/>
          <w:sz w:val="28"/>
          <w:szCs w:val="28"/>
        </w:rPr>
        <w:t>-</w:t>
      </w:r>
      <w:r w:rsidRPr="00B55A19">
        <w:rPr>
          <w:rFonts w:ascii="Times New Roman" w:hAnsi="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5A19" w:rsidRPr="00F263C4" w:rsidRDefault="00B55A19" w:rsidP="00B55A19">
      <w:pPr>
        <w:pStyle w:val="ConsPlusNormal0"/>
        <w:jc w:val="both"/>
        <w:rPr>
          <w:rFonts w:ascii="Times New Roman" w:hAnsi="Times New Roman"/>
          <w:sz w:val="28"/>
          <w:szCs w:val="28"/>
        </w:rPr>
      </w:pPr>
      <w:r>
        <w:rPr>
          <w:rFonts w:ascii="Times New Roman" w:hAnsi="Times New Roman"/>
          <w:sz w:val="28"/>
          <w:szCs w:val="28"/>
        </w:rPr>
        <w:t>-</w:t>
      </w:r>
      <w:r w:rsidRPr="00B55A19">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sz w:val="28"/>
          <w:szCs w:val="28"/>
        </w:rPr>
        <w:t>.</w:t>
      </w:r>
    </w:p>
    <w:p w:rsidR="00C85DC3" w:rsidRPr="00F263C4" w:rsidRDefault="00C85DC3" w:rsidP="00C06361">
      <w:pPr>
        <w:pStyle w:val="Heading0"/>
        <w:widowControl w:val="0"/>
        <w:tabs>
          <w:tab w:val="num" w:pos="720"/>
        </w:tabs>
        <w:ind w:firstLine="720"/>
        <w:jc w:val="both"/>
        <w:rPr>
          <w:rFonts w:ascii="Times New Roman" w:hAnsi="Times New Roman"/>
          <w:b w:val="0"/>
          <w:sz w:val="28"/>
          <w:szCs w:val="28"/>
        </w:rPr>
      </w:pPr>
    </w:p>
    <w:p w:rsidR="00C85DC3" w:rsidRPr="00F263C4" w:rsidRDefault="00C85DC3" w:rsidP="00C06361">
      <w:pPr>
        <w:pStyle w:val="Heading0"/>
        <w:widowControl w:val="0"/>
        <w:tabs>
          <w:tab w:val="num" w:pos="720"/>
        </w:tabs>
        <w:ind w:firstLine="720"/>
        <w:jc w:val="both"/>
        <w:rPr>
          <w:rFonts w:ascii="Times New Roman" w:hAnsi="Times New Roman"/>
          <w:b w:val="0"/>
          <w:sz w:val="28"/>
          <w:szCs w:val="28"/>
        </w:rPr>
      </w:pPr>
    </w:p>
    <w:p w:rsidR="00C85DC3" w:rsidRPr="00F263C4" w:rsidRDefault="00C85DC3" w:rsidP="00C06361">
      <w:pPr>
        <w:pStyle w:val="ConsPlusNormal0"/>
        <w:ind w:firstLine="0"/>
        <w:jc w:val="center"/>
        <w:rPr>
          <w:rFonts w:ascii="Times New Roman" w:hAnsi="Times New Roman"/>
          <w:b/>
          <w:bCs/>
          <w:iCs/>
          <w:sz w:val="28"/>
          <w:szCs w:val="28"/>
        </w:rPr>
      </w:pPr>
      <w:r w:rsidRPr="00F263C4">
        <w:rPr>
          <w:rFonts w:ascii="Times New Roman" w:hAnsi="Times New Roman"/>
          <w:b/>
          <w:bCs/>
          <w:iCs/>
          <w:sz w:val="28"/>
          <w:szCs w:val="28"/>
        </w:rPr>
        <w:t xml:space="preserve">Подраздел </w:t>
      </w:r>
      <w:r w:rsidRPr="00F263C4">
        <w:rPr>
          <w:rFonts w:ascii="Times New Roman" w:hAnsi="Times New Roman"/>
          <w:b/>
          <w:bCs/>
          <w:iCs/>
          <w:sz w:val="28"/>
          <w:szCs w:val="28"/>
          <w:lang w:val="en-US"/>
        </w:rPr>
        <w:t>IX</w:t>
      </w:r>
      <w:r w:rsidRPr="00F263C4">
        <w:rPr>
          <w:rFonts w:ascii="Times New Roman" w:hAnsi="Times New Roman"/>
          <w:b/>
          <w:bCs/>
          <w:iCs/>
          <w:sz w:val="28"/>
          <w:szCs w:val="28"/>
        </w:rPr>
        <w:t xml:space="preserve">. Перечень документов, необходимых в соответствии </w:t>
      </w:r>
    </w:p>
    <w:p w:rsidR="00C85DC3" w:rsidRPr="00F263C4" w:rsidRDefault="00C85DC3" w:rsidP="00C06361">
      <w:pPr>
        <w:pStyle w:val="ConsPlusNormal0"/>
        <w:ind w:firstLine="0"/>
        <w:jc w:val="center"/>
        <w:rPr>
          <w:rFonts w:ascii="Times New Roman" w:hAnsi="Times New Roman"/>
          <w:b/>
          <w:bCs/>
          <w:iCs/>
          <w:sz w:val="28"/>
          <w:szCs w:val="28"/>
        </w:rPr>
      </w:pPr>
      <w:r w:rsidRPr="00F263C4">
        <w:rPr>
          <w:rFonts w:ascii="Times New Roman" w:hAnsi="Times New Roman"/>
          <w:b/>
          <w:bCs/>
          <w:iCs/>
          <w:sz w:val="28"/>
          <w:szCs w:val="28"/>
        </w:rPr>
        <w:t xml:space="preserve">с нормативными правовыми актами для предоставления </w:t>
      </w:r>
    </w:p>
    <w:p w:rsidR="00C85DC3" w:rsidRPr="00F263C4" w:rsidRDefault="00C85DC3" w:rsidP="00C06361">
      <w:pPr>
        <w:pStyle w:val="ConsPlusNormal0"/>
        <w:ind w:firstLine="0"/>
        <w:jc w:val="center"/>
        <w:rPr>
          <w:rFonts w:ascii="Times New Roman" w:hAnsi="Times New Roman"/>
          <w:b/>
          <w:bCs/>
          <w:iCs/>
          <w:sz w:val="28"/>
          <w:szCs w:val="28"/>
        </w:rPr>
      </w:pPr>
      <w:r w:rsidRPr="00F263C4">
        <w:rPr>
          <w:rFonts w:ascii="Times New Roman" w:hAnsi="Times New Roman"/>
          <w:b/>
          <w:bCs/>
          <w:iCs/>
          <w:sz w:val="28"/>
          <w:szCs w:val="28"/>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C85DC3" w:rsidRPr="00F263C4" w:rsidRDefault="00C85DC3" w:rsidP="00C06361">
      <w:pPr>
        <w:spacing w:after="0" w:line="240" w:lineRule="auto"/>
        <w:ind w:firstLine="720"/>
        <w:jc w:val="both"/>
        <w:rPr>
          <w:rFonts w:ascii="Times New Roman" w:hAnsi="Times New Roman"/>
          <w:sz w:val="28"/>
          <w:szCs w:val="28"/>
        </w:rPr>
      </w:pPr>
    </w:p>
    <w:p w:rsidR="00C85DC3" w:rsidRPr="00F263C4" w:rsidRDefault="00B55A19" w:rsidP="00B55A19">
      <w:pPr>
        <w:autoSpaceDE w:val="0"/>
        <w:autoSpaceDN w:val="0"/>
        <w:adjustRightInd w:val="0"/>
        <w:spacing w:after="0" w:line="240" w:lineRule="auto"/>
        <w:ind w:firstLine="720"/>
        <w:jc w:val="both"/>
        <w:outlineLvl w:val="1"/>
        <w:rPr>
          <w:rFonts w:ascii="Times New Roman" w:hAnsi="Times New Roman"/>
          <w:sz w:val="28"/>
          <w:szCs w:val="28"/>
          <w:lang w:eastAsia="ru-RU"/>
        </w:rPr>
      </w:pPr>
      <w:r>
        <w:rPr>
          <w:rFonts w:ascii="Times New Roman" w:hAnsi="Times New Roman"/>
          <w:sz w:val="28"/>
          <w:szCs w:val="28"/>
        </w:rPr>
        <w:t>35</w:t>
      </w:r>
      <w:r w:rsidR="00C85DC3" w:rsidRPr="00F263C4">
        <w:rPr>
          <w:rFonts w:ascii="Times New Roman" w:hAnsi="Times New Roman"/>
          <w:sz w:val="28"/>
          <w:szCs w:val="28"/>
        </w:rPr>
        <w:t xml:space="preserve">. </w:t>
      </w:r>
      <w:r w:rsidRPr="00B55A19">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pStyle w:val="1"/>
        <w:spacing w:before="0" w:beforeAutospacing="0" w:after="0" w:afterAutospacing="0"/>
        <w:jc w:val="center"/>
        <w:rPr>
          <w:iCs/>
          <w:sz w:val="28"/>
          <w:szCs w:val="28"/>
        </w:rPr>
      </w:pPr>
      <w:r w:rsidRPr="00F263C4">
        <w:rPr>
          <w:sz w:val="28"/>
          <w:szCs w:val="28"/>
        </w:rPr>
        <w:t> </w:t>
      </w:r>
      <w:r w:rsidRPr="00F263C4">
        <w:rPr>
          <w:iCs/>
          <w:sz w:val="28"/>
          <w:szCs w:val="28"/>
        </w:rPr>
        <w:t xml:space="preserve">Подраздел </w:t>
      </w:r>
      <w:r w:rsidRPr="00F263C4">
        <w:rPr>
          <w:iCs/>
          <w:sz w:val="28"/>
          <w:szCs w:val="28"/>
          <w:lang w:val="en-US"/>
        </w:rPr>
        <w:t>X</w:t>
      </w:r>
      <w:r w:rsidRPr="00F263C4">
        <w:rPr>
          <w:iCs/>
          <w:sz w:val="28"/>
          <w:szCs w:val="28"/>
        </w:rPr>
        <w:t xml:space="preserve">. Перечень оснований для отказа в приеме документов, </w:t>
      </w:r>
      <w:r w:rsidRPr="00F263C4">
        <w:rPr>
          <w:iCs/>
          <w:sz w:val="28"/>
          <w:szCs w:val="28"/>
        </w:rPr>
        <w:br/>
        <w:t>необходимых для предоставления муниципальной услуги</w:t>
      </w:r>
    </w:p>
    <w:p w:rsidR="00C85DC3" w:rsidRPr="00F263C4" w:rsidRDefault="00C85DC3" w:rsidP="00C06361">
      <w:pPr>
        <w:pStyle w:val="1"/>
        <w:spacing w:before="0" w:beforeAutospacing="0" w:after="0" w:afterAutospacing="0"/>
        <w:jc w:val="center"/>
        <w:rPr>
          <w:b w:val="0"/>
          <w:iCs/>
          <w:sz w:val="28"/>
          <w:szCs w:val="28"/>
        </w:rPr>
      </w:pPr>
    </w:p>
    <w:p w:rsidR="00C85DC3" w:rsidRPr="00F263C4" w:rsidRDefault="00B55A19" w:rsidP="00C06361">
      <w:pPr>
        <w:widowControl w:val="0"/>
        <w:spacing w:after="0" w:line="240" w:lineRule="auto"/>
        <w:ind w:firstLine="720"/>
        <w:jc w:val="both"/>
        <w:rPr>
          <w:rFonts w:ascii="Times New Roman" w:hAnsi="Times New Roman"/>
          <w:sz w:val="28"/>
          <w:szCs w:val="28"/>
        </w:rPr>
      </w:pPr>
      <w:r>
        <w:rPr>
          <w:rFonts w:ascii="Times New Roman" w:hAnsi="Times New Roman"/>
          <w:sz w:val="28"/>
          <w:szCs w:val="28"/>
          <w:lang w:eastAsia="ru-RU"/>
        </w:rPr>
        <w:t>3</w:t>
      </w:r>
      <w:r w:rsidR="00C85DC3" w:rsidRPr="00F263C4">
        <w:rPr>
          <w:rFonts w:ascii="Times New Roman" w:hAnsi="Times New Roman"/>
          <w:sz w:val="28"/>
          <w:szCs w:val="28"/>
          <w:lang w:eastAsia="ru-RU"/>
        </w:rPr>
        <w:t xml:space="preserve">6. </w:t>
      </w:r>
      <w:r w:rsidR="00C85DC3" w:rsidRPr="00F263C4">
        <w:rPr>
          <w:rFonts w:ascii="Times New Roman" w:hAnsi="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C85DC3" w:rsidRPr="00F263C4" w:rsidRDefault="00C85DC3" w:rsidP="00C06361">
      <w:pPr>
        <w:spacing w:after="0" w:line="240" w:lineRule="auto"/>
        <w:ind w:firstLine="708"/>
        <w:jc w:val="both"/>
        <w:rPr>
          <w:rStyle w:val="TextNPA0"/>
          <w:sz w:val="28"/>
          <w:szCs w:val="28"/>
        </w:rPr>
      </w:pPr>
    </w:p>
    <w:p w:rsidR="00C85DC3" w:rsidRPr="00F263C4" w:rsidRDefault="00C85DC3" w:rsidP="00C06361">
      <w:pPr>
        <w:pStyle w:val="1"/>
        <w:spacing w:before="0" w:beforeAutospacing="0" w:after="0" w:afterAutospacing="0"/>
        <w:jc w:val="center"/>
        <w:rPr>
          <w:b w:val="0"/>
          <w:iCs/>
          <w:sz w:val="28"/>
          <w:szCs w:val="28"/>
        </w:rPr>
      </w:pPr>
      <w:bookmarkStart w:id="1" w:name="sub_299"/>
    </w:p>
    <w:p w:rsidR="00C85DC3" w:rsidRPr="00F263C4" w:rsidRDefault="00C85DC3" w:rsidP="00C06361">
      <w:pPr>
        <w:pStyle w:val="1"/>
        <w:spacing w:before="0" w:beforeAutospacing="0" w:after="0" w:afterAutospacing="0"/>
        <w:jc w:val="center"/>
        <w:rPr>
          <w:b w:val="0"/>
          <w:iCs/>
          <w:sz w:val="28"/>
          <w:szCs w:val="28"/>
        </w:rPr>
      </w:pPr>
    </w:p>
    <w:p w:rsidR="00C85DC3" w:rsidRPr="00F263C4" w:rsidRDefault="00C85DC3" w:rsidP="00C06361">
      <w:pPr>
        <w:pStyle w:val="1"/>
        <w:spacing w:before="0" w:beforeAutospacing="0" w:after="0" w:afterAutospacing="0"/>
        <w:jc w:val="center"/>
        <w:rPr>
          <w:iCs/>
          <w:sz w:val="28"/>
          <w:szCs w:val="28"/>
        </w:rPr>
      </w:pPr>
      <w:r w:rsidRPr="00F263C4">
        <w:rPr>
          <w:iCs/>
          <w:sz w:val="28"/>
          <w:szCs w:val="28"/>
        </w:rPr>
        <w:lastRenderedPageBreak/>
        <w:t xml:space="preserve">Подраздел </w:t>
      </w:r>
      <w:r w:rsidRPr="00F263C4">
        <w:rPr>
          <w:iCs/>
          <w:sz w:val="28"/>
          <w:szCs w:val="28"/>
          <w:lang w:val="en-US"/>
        </w:rPr>
        <w:t>XI</w:t>
      </w:r>
      <w:r w:rsidRPr="00F263C4">
        <w:rPr>
          <w:iCs/>
          <w:sz w:val="28"/>
          <w:szCs w:val="28"/>
        </w:rPr>
        <w:t xml:space="preserve">. Перечень оснований для отказа </w:t>
      </w:r>
      <w:r w:rsidRPr="00F263C4">
        <w:rPr>
          <w:iCs/>
          <w:sz w:val="28"/>
          <w:szCs w:val="28"/>
        </w:rPr>
        <w:br/>
        <w:t>в предоставлении муниципальной услуги</w:t>
      </w:r>
    </w:p>
    <w:p w:rsidR="00C85DC3" w:rsidRPr="00F263C4" w:rsidRDefault="00C85DC3" w:rsidP="00C06361">
      <w:pPr>
        <w:pStyle w:val="1"/>
        <w:spacing w:before="0" w:beforeAutospacing="0" w:after="0" w:afterAutospacing="0"/>
        <w:jc w:val="center"/>
        <w:rPr>
          <w:b w:val="0"/>
          <w:iCs/>
          <w:strike/>
          <w:sz w:val="28"/>
          <w:szCs w:val="28"/>
        </w:rPr>
      </w:pPr>
    </w:p>
    <w:bookmarkEnd w:id="1"/>
    <w:p w:rsidR="009A2CDB" w:rsidRDefault="009A2CDB" w:rsidP="009A2CDB">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37</w:t>
      </w:r>
      <w:r w:rsidR="00C85DC3" w:rsidRPr="00F263C4">
        <w:rPr>
          <w:rFonts w:ascii="Times New Roman" w:hAnsi="Times New Roman"/>
          <w:sz w:val="28"/>
          <w:szCs w:val="28"/>
          <w:lang w:eastAsia="ru-RU"/>
        </w:rPr>
        <w:t xml:space="preserve">. </w:t>
      </w:r>
      <w:r w:rsidRPr="009A2CDB">
        <w:rPr>
          <w:rFonts w:ascii="Times New Roman" w:hAnsi="Times New Roman"/>
          <w:sz w:val="28"/>
          <w:szCs w:val="28"/>
        </w:rPr>
        <w:t>В предоставлении муниципальной услуги заявителю отказывается</w:t>
      </w:r>
      <w:r>
        <w:rPr>
          <w:rFonts w:ascii="Times New Roman" w:hAnsi="Times New Roman"/>
          <w:sz w:val="28"/>
          <w:szCs w:val="28"/>
        </w:rPr>
        <w:t>:</w:t>
      </w:r>
      <w:r w:rsidRPr="009A2CDB">
        <w:rPr>
          <w:rFonts w:ascii="Times New Roman" w:hAnsi="Times New Roman"/>
          <w:sz w:val="28"/>
          <w:szCs w:val="28"/>
        </w:rPr>
        <w:t xml:space="preserve"> </w:t>
      </w:r>
    </w:p>
    <w:p w:rsidR="009A2CDB" w:rsidRDefault="009A2CDB" w:rsidP="009A2CDB">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а</w:t>
      </w:r>
      <w:r>
        <w:rPr>
          <w:rFonts w:ascii="Times New Roman" w:hAnsi="Times New Roman"/>
          <w:sz w:val="28"/>
          <w:szCs w:val="28"/>
          <w:lang w:eastAsia="ru-RU"/>
        </w:rPr>
        <w:t xml:space="preserve">) </w:t>
      </w:r>
      <w:r w:rsidRPr="009A2CDB">
        <w:rPr>
          <w:rFonts w:ascii="Times New Roman" w:hAnsi="Times New Roman"/>
          <w:sz w:val="28"/>
          <w:szCs w:val="28"/>
          <w:lang w:eastAsia="ru-RU"/>
        </w:rPr>
        <w:t>в случае если эксплуатация здания, сооружения осуществляется государственным контролем (надзором) в соответствии с федеральными законами.</w:t>
      </w:r>
    </w:p>
    <w:p w:rsidR="00C85DC3" w:rsidRPr="00F263C4" w:rsidRDefault="009A2CDB" w:rsidP="009A2CD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б</w:t>
      </w:r>
      <w:r w:rsidR="00C85DC3" w:rsidRPr="00F263C4">
        <w:rPr>
          <w:rFonts w:ascii="Times New Roman" w:hAnsi="Times New Roman"/>
          <w:sz w:val="28"/>
          <w:szCs w:val="28"/>
          <w:lang w:eastAsia="ru-RU"/>
        </w:rPr>
        <w:t>) заявитель представил документы, содержащие противоречивые или недостоверные сведения;</w:t>
      </w:r>
    </w:p>
    <w:p w:rsidR="00C85DC3" w:rsidRPr="00F263C4" w:rsidRDefault="00C85DC3" w:rsidP="00CA526A">
      <w:pPr>
        <w:spacing w:after="0" w:line="240" w:lineRule="auto"/>
        <w:jc w:val="both"/>
        <w:rPr>
          <w:rFonts w:ascii="Times New Roman" w:hAnsi="Times New Roman"/>
          <w:sz w:val="28"/>
          <w:szCs w:val="28"/>
          <w:lang w:eastAsia="ru-RU"/>
        </w:rPr>
      </w:pPr>
      <w:r w:rsidRPr="00F263C4">
        <w:rPr>
          <w:rFonts w:ascii="Times New Roman" w:hAnsi="Times New Roman"/>
          <w:sz w:val="28"/>
          <w:szCs w:val="28"/>
          <w:lang w:eastAsia="ru-RU"/>
        </w:rPr>
        <w:tab/>
      </w:r>
      <w:r w:rsidR="009A2CDB">
        <w:rPr>
          <w:rFonts w:ascii="Times New Roman" w:hAnsi="Times New Roman"/>
          <w:sz w:val="28"/>
          <w:szCs w:val="28"/>
          <w:lang w:eastAsia="ru-RU"/>
        </w:rPr>
        <w:t>в</w:t>
      </w:r>
      <w:r w:rsidRPr="00F263C4">
        <w:rPr>
          <w:rFonts w:ascii="Times New Roman" w:hAnsi="Times New Roman"/>
          <w:sz w:val="28"/>
          <w:szCs w:val="28"/>
          <w:lang w:eastAsia="ru-RU"/>
        </w:rPr>
        <w:t xml:space="preserve">) документы исполнены карандашом либо имеют подчистки, приписки, зачеркнутые слова или иные, не оговоренные в них исправления, а также документы с </w:t>
      </w:r>
      <w:r w:rsidR="009A2CDB" w:rsidRPr="00F263C4">
        <w:rPr>
          <w:rFonts w:ascii="Times New Roman" w:hAnsi="Times New Roman"/>
          <w:sz w:val="28"/>
          <w:szCs w:val="28"/>
          <w:lang w:eastAsia="ru-RU"/>
        </w:rPr>
        <w:t>серьезными повреждениями</w:t>
      </w:r>
      <w:r w:rsidRPr="00F263C4">
        <w:rPr>
          <w:rFonts w:ascii="Times New Roman" w:hAnsi="Times New Roman"/>
          <w:sz w:val="28"/>
          <w:szCs w:val="28"/>
          <w:lang w:eastAsia="ru-RU"/>
        </w:rPr>
        <w:t>, не позволяющими однозначно истолковать их содержание;</w:t>
      </w:r>
    </w:p>
    <w:p w:rsidR="00C85DC3" w:rsidRPr="00F263C4" w:rsidRDefault="00C85DC3" w:rsidP="00CA526A">
      <w:pPr>
        <w:spacing w:after="0" w:line="240" w:lineRule="auto"/>
        <w:jc w:val="both"/>
        <w:rPr>
          <w:rFonts w:ascii="Times New Roman" w:hAnsi="Times New Roman"/>
          <w:sz w:val="28"/>
          <w:szCs w:val="28"/>
        </w:rPr>
      </w:pPr>
      <w:r w:rsidRPr="00F263C4">
        <w:rPr>
          <w:rFonts w:ascii="Times New Roman" w:hAnsi="Times New Roman"/>
          <w:sz w:val="28"/>
          <w:szCs w:val="28"/>
          <w:lang w:eastAsia="ru-RU"/>
        </w:rPr>
        <w:tab/>
      </w:r>
      <w:r w:rsidR="009A2CDB">
        <w:rPr>
          <w:rFonts w:ascii="Times New Roman" w:hAnsi="Times New Roman"/>
          <w:sz w:val="28"/>
          <w:szCs w:val="28"/>
          <w:lang w:eastAsia="ru-RU"/>
        </w:rPr>
        <w:t>г</w:t>
      </w:r>
      <w:r w:rsidRPr="00F263C4">
        <w:rPr>
          <w:rFonts w:ascii="Times New Roman" w:hAnsi="Times New Roman"/>
          <w:sz w:val="28"/>
          <w:szCs w:val="28"/>
          <w:lang w:eastAsia="ru-RU"/>
        </w:rPr>
        <w:t>) в документах, представленных для получения муниципальной услуги, отсутствует подписи граждан;</w:t>
      </w:r>
    </w:p>
    <w:p w:rsidR="00C85DC3" w:rsidRPr="00F263C4" w:rsidRDefault="009A2CDB" w:rsidP="00CA526A">
      <w:pPr>
        <w:spacing w:after="0" w:line="240" w:lineRule="auto"/>
        <w:ind w:firstLine="540"/>
        <w:jc w:val="both"/>
        <w:rPr>
          <w:rFonts w:ascii="Times New Roman" w:hAnsi="Times New Roman"/>
          <w:sz w:val="28"/>
          <w:szCs w:val="28"/>
        </w:rPr>
      </w:pPr>
      <w:r>
        <w:rPr>
          <w:rFonts w:ascii="Times New Roman" w:hAnsi="Times New Roman"/>
          <w:sz w:val="28"/>
          <w:szCs w:val="28"/>
          <w:lang w:eastAsia="ru-RU"/>
        </w:rPr>
        <w:t>д</w:t>
      </w:r>
      <w:r w:rsidR="00C85DC3" w:rsidRPr="00F263C4">
        <w:rPr>
          <w:rFonts w:ascii="Times New Roman" w:hAnsi="Times New Roman"/>
          <w:sz w:val="28"/>
          <w:szCs w:val="28"/>
          <w:lang w:eastAsia="ru-RU"/>
        </w:rPr>
        <w:t xml:space="preserve">) заявитель не является получателем муниципальной услуги (заявление от имени получателя муниципальной услуги подано лицом, не имеющим на </w:t>
      </w:r>
      <w:r w:rsidR="00C85DC3" w:rsidRPr="00F263C4">
        <w:rPr>
          <w:rFonts w:ascii="Times New Roman" w:hAnsi="Times New Roman"/>
          <w:sz w:val="28"/>
          <w:szCs w:val="28"/>
        </w:rPr>
        <w:t>то полномочий).</w:t>
      </w:r>
    </w:p>
    <w:p w:rsidR="009A2CDB" w:rsidRPr="009A2CDB" w:rsidRDefault="009A2CDB" w:rsidP="009A2CDB">
      <w:pPr>
        <w:spacing w:after="0" w:line="240" w:lineRule="auto"/>
        <w:ind w:firstLine="540"/>
        <w:jc w:val="both"/>
        <w:rPr>
          <w:rFonts w:ascii="Times New Roman" w:hAnsi="Times New Roman"/>
          <w:sz w:val="28"/>
          <w:szCs w:val="28"/>
        </w:rPr>
      </w:pPr>
      <w:r>
        <w:rPr>
          <w:rFonts w:ascii="Times New Roman" w:hAnsi="Times New Roman"/>
          <w:sz w:val="28"/>
          <w:szCs w:val="28"/>
        </w:rPr>
        <w:t xml:space="preserve">38. </w:t>
      </w:r>
      <w:r w:rsidRPr="009A2CDB">
        <w:rPr>
          <w:rFonts w:ascii="Times New Roman" w:hAnsi="Times New Roman"/>
          <w:sz w:val="28"/>
          <w:szCs w:val="28"/>
        </w:rPr>
        <w:t>Основания для приостановления муниципальной услуги не предусмотрены.</w:t>
      </w:r>
    </w:p>
    <w:p w:rsidR="00C85DC3" w:rsidRPr="00F263C4" w:rsidRDefault="00C85DC3" w:rsidP="00C06361">
      <w:pPr>
        <w:spacing w:after="0" w:line="240" w:lineRule="auto"/>
        <w:ind w:firstLine="540"/>
        <w:jc w:val="both"/>
        <w:rPr>
          <w:rFonts w:ascii="Times New Roman" w:hAnsi="Times New Roman"/>
          <w:sz w:val="28"/>
          <w:szCs w:val="28"/>
          <w:lang w:eastAsia="ru-RU"/>
        </w:rPr>
      </w:pPr>
    </w:p>
    <w:p w:rsidR="00C85DC3" w:rsidRPr="00F263C4" w:rsidRDefault="00C85DC3" w:rsidP="00C06361">
      <w:pPr>
        <w:pStyle w:val="1"/>
        <w:spacing w:before="0" w:beforeAutospacing="0" w:after="0" w:afterAutospacing="0"/>
        <w:jc w:val="center"/>
        <w:rPr>
          <w:iCs/>
          <w:sz w:val="28"/>
          <w:szCs w:val="28"/>
        </w:rPr>
      </w:pPr>
      <w:r w:rsidRPr="00F263C4">
        <w:rPr>
          <w:iCs/>
          <w:sz w:val="28"/>
          <w:szCs w:val="28"/>
        </w:rPr>
        <w:t xml:space="preserve">Подраздел </w:t>
      </w:r>
      <w:r w:rsidRPr="00F263C4">
        <w:rPr>
          <w:iCs/>
          <w:sz w:val="28"/>
          <w:szCs w:val="28"/>
          <w:lang w:val="en-US"/>
        </w:rPr>
        <w:t>XII</w:t>
      </w:r>
      <w:r w:rsidRPr="00F263C4">
        <w:rPr>
          <w:iCs/>
          <w:sz w:val="28"/>
          <w:szCs w:val="28"/>
        </w:rPr>
        <w:t xml:space="preserve">. Перечень услуг, которые являются необходимыми и обязательными для предоставления муниципальной услуги </w:t>
      </w:r>
    </w:p>
    <w:p w:rsidR="00C85DC3" w:rsidRPr="00F263C4" w:rsidRDefault="00C85DC3" w:rsidP="00C06361">
      <w:pPr>
        <w:pStyle w:val="1"/>
        <w:spacing w:before="0" w:beforeAutospacing="0" w:after="0" w:afterAutospacing="0"/>
        <w:jc w:val="center"/>
        <w:rPr>
          <w:b w:val="0"/>
          <w:iCs/>
          <w:sz w:val="28"/>
          <w:szCs w:val="28"/>
        </w:rPr>
      </w:pPr>
    </w:p>
    <w:p w:rsidR="00C85DC3" w:rsidRPr="00F263C4" w:rsidRDefault="009A2CDB" w:rsidP="00C06361">
      <w:pPr>
        <w:spacing w:after="0" w:line="240" w:lineRule="auto"/>
        <w:ind w:firstLine="540"/>
        <w:jc w:val="both"/>
        <w:rPr>
          <w:rFonts w:ascii="Times New Roman" w:hAnsi="Times New Roman"/>
          <w:sz w:val="28"/>
          <w:szCs w:val="28"/>
        </w:rPr>
      </w:pPr>
      <w:r>
        <w:rPr>
          <w:rFonts w:ascii="Times New Roman" w:hAnsi="Times New Roman"/>
          <w:sz w:val="28"/>
          <w:szCs w:val="28"/>
          <w:lang w:eastAsia="ru-RU"/>
        </w:rPr>
        <w:t>39</w:t>
      </w:r>
      <w:r w:rsidR="00C85DC3" w:rsidRPr="00F263C4">
        <w:rPr>
          <w:rFonts w:ascii="Times New Roman" w:hAnsi="Times New Roman"/>
          <w:sz w:val="28"/>
          <w:szCs w:val="28"/>
          <w:lang w:eastAsia="ru-RU"/>
        </w:rPr>
        <w:t xml:space="preserve">. </w:t>
      </w:r>
      <w:r w:rsidR="00C85DC3" w:rsidRPr="00F263C4">
        <w:rPr>
          <w:rFonts w:ascii="Times New Roman" w:hAnsi="Times New Roman"/>
          <w:sz w:val="28"/>
          <w:szCs w:val="28"/>
        </w:rPr>
        <w:t>Услуги необходимые и обязательные для предоставления муниципальной услуги законодательством Российской Федерации не предусмотрены.</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b/>
          <w:sz w:val="28"/>
          <w:szCs w:val="28"/>
          <w:lang w:eastAsia="ru-RU"/>
        </w:rPr>
      </w:pPr>
    </w:p>
    <w:p w:rsidR="00C85DC3" w:rsidRPr="00F263C4" w:rsidRDefault="00C85DC3" w:rsidP="00C06361">
      <w:pPr>
        <w:pStyle w:val="1"/>
        <w:spacing w:before="0" w:beforeAutospacing="0" w:after="0" w:afterAutospacing="0"/>
        <w:jc w:val="center"/>
        <w:rPr>
          <w:iCs/>
          <w:sz w:val="28"/>
          <w:szCs w:val="28"/>
        </w:rPr>
      </w:pPr>
      <w:r w:rsidRPr="00F263C4">
        <w:rPr>
          <w:iCs/>
          <w:sz w:val="28"/>
          <w:szCs w:val="28"/>
        </w:rPr>
        <w:t xml:space="preserve">Подраздел </w:t>
      </w:r>
      <w:r w:rsidRPr="00F263C4">
        <w:rPr>
          <w:iCs/>
          <w:sz w:val="28"/>
          <w:szCs w:val="28"/>
          <w:lang w:val="en-US"/>
        </w:rPr>
        <w:t>XIII</w:t>
      </w:r>
      <w:r w:rsidRPr="00F263C4">
        <w:rPr>
          <w:iCs/>
          <w:sz w:val="28"/>
          <w:szCs w:val="28"/>
        </w:rPr>
        <w:t xml:space="preserve">. Порядок, размер и основания взимания государственной </w:t>
      </w:r>
      <w:r w:rsidRPr="00F263C4">
        <w:rPr>
          <w:iCs/>
          <w:sz w:val="28"/>
          <w:szCs w:val="28"/>
        </w:rPr>
        <w:br/>
        <w:t>пошлины или иной платы, взимаемой за предоставление муниципальной услуги</w:t>
      </w:r>
    </w:p>
    <w:p w:rsidR="00C85DC3" w:rsidRPr="00F263C4" w:rsidRDefault="00C85DC3" w:rsidP="00C06361">
      <w:pPr>
        <w:spacing w:after="0" w:line="240" w:lineRule="auto"/>
        <w:ind w:firstLine="567"/>
        <w:jc w:val="both"/>
        <w:rPr>
          <w:rFonts w:ascii="Times New Roman" w:hAnsi="Times New Roman"/>
          <w:sz w:val="28"/>
          <w:szCs w:val="28"/>
        </w:rPr>
      </w:pPr>
    </w:p>
    <w:p w:rsidR="00C85DC3" w:rsidRPr="00F263C4" w:rsidRDefault="00C85DC3" w:rsidP="00C06361">
      <w:pPr>
        <w:spacing w:after="0" w:line="240" w:lineRule="auto"/>
        <w:ind w:firstLine="567"/>
        <w:jc w:val="both"/>
        <w:rPr>
          <w:rFonts w:ascii="Times New Roman" w:hAnsi="Times New Roman"/>
          <w:sz w:val="28"/>
          <w:szCs w:val="28"/>
        </w:rPr>
      </w:pP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4</w:t>
      </w:r>
      <w:r w:rsidR="009A2CDB">
        <w:rPr>
          <w:rFonts w:ascii="Times New Roman" w:hAnsi="Times New Roman"/>
          <w:sz w:val="28"/>
          <w:szCs w:val="28"/>
        </w:rPr>
        <w:t>0</w:t>
      </w:r>
      <w:r w:rsidRPr="00F263C4">
        <w:rPr>
          <w:rFonts w:ascii="Times New Roman" w:hAnsi="Times New Roman"/>
          <w:sz w:val="28"/>
          <w:szCs w:val="28"/>
        </w:rPr>
        <w:t>. Предоставление муниципальной услуги осуществляется на безвозмездной основе.</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pStyle w:val="1"/>
        <w:spacing w:before="0" w:beforeAutospacing="0" w:after="0" w:afterAutospacing="0"/>
        <w:jc w:val="center"/>
        <w:rPr>
          <w:iCs/>
          <w:sz w:val="28"/>
          <w:szCs w:val="28"/>
        </w:rPr>
      </w:pPr>
      <w:r w:rsidRPr="00F263C4">
        <w:rPr>
          <w:iCs/>
          <w:sz w:val="28"/>
          <w:szCs w:val="28"/>
        </w:rPr>
        <w:t xml:space="preserve">Подраздел </w:t>
      </w:r>
      <w:r w:rsidRPr="00F263C4">
        <w:rPr>
          <w:iCs/>
          <w:sz w:val="28"/>
          <w:szCs w:val="28"/>
          <w:lang w:val="en-US"/>
        </w:rPr>
        <w:t>XIV</w:t>
      </w:r>
      <w:r w:rsidRPr="00F263C4">
        <w:rPr>
          <w:iCs/>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9A2CDB" w:rsidP="00C0636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41</w:t>
      </w:r>
      <w:r w:rsidR="00C85DC3" w:rsidRPr="00F263C4">
        <w:rPr>
          <w:rFonts w:ascii="Times New Roman" w:hAnsi="Times New Roman"/>
          <w:sz w:val="28"/>
          <w:szCs w:val="28"/>
        </w:rPr>
        <w:t xml:space="preserve">. </w:t>
      </w:r>
      <w:r w:rsidRPr="009A2CDB">
        <w:rPr>
          <w:rFonts w:ascii="Times New Roman" w:hAnsi="Times New Roman"/>
          <w:sz w:val="28"/>
          <w:szCs w:val="28"/>
        </w:rPr>
        <w:t xml:space="preserve">Порядок, размер и основания взимания платы </w:t>
      </w:r>
      <w:r w:rsidR="00C85DC3" w:rsidRPr="00F263C4">
        <w:rPr>
          <w:rFonts w:ascii="Times New Roman" w:hAnsi="Times New Roman"/>
          <w:sz w:val="28"/>
          <w:szCs w:val="28"/>
        </w:rPr>
        <w:t>для предоставления муниципальной услуги законодательством Российской Федерации и Тверской области не предусмотрено.</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jc w:val="center"/>
        <w:rPr>
          <w:rFonts w:ascii="Times New Roman" w:hAnsi="Times New Roman"/>
          <w:b/>
          <w:iCs/>
          <w:sz w:val="28"/>
          <w:szCs w:val="28"/>
        </w:rPr>
      </w:pPr>
      <w:r w:rsidRPr="00F263C4">
        <w:rPr>
          <w:rFonts w:ascii="Times New Roman" w:hAnsi="Times New Roman"/>
          <w:b/>
          <w:sz w:val="28"/>
          <w:szCs w:val="28"/>
        </w:rPr>
        <w:t xml:space="preserve">Подраздел </w:t>
      </w:r>
      <w:r w:rsidRPr="00F263C4">
        <w:rPr>
          <w:rFonts w:ascii="Times New Roman" w:hAnsi="Times New Roman"/>
          <w:b/>
          <w:sz w:val="28"/>
          <w:szCs w:val="28"/>
          <w:lang w:val="en-US"/>
        </w:rPr>
        <w:t>XV</w:t>
      </w:r>
      <w:r w:rsidRPr="00F263C4">
        <w:rPr>
          <w:rFonts w:ascii="Times New Roman" w:hAnsi="Times New Roman"/>
          <w:b/>
          <w:sz w:val="28"/>
          <w:szCs w:val="28"/>
        </w:rPr>
        <w:t xml:space="preserve">.  </w:t>
      </w:r>
      <w:r w:rsidRPr="00F263C4">
        <w:rPr>
          <w:rFonts w:ascii="Times New Roman" w:hAnsi="Times New Roman"/>
          <w:b/>
          <w:iCs/>
          <w:sz w:val="28"/>
          <w:szCs w:val="28"/>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F263C4">
        <w:rPr>
          <w:rFonts w:ascii="Times New Roman" w:hAnsi="Times New Roman"/>
          <w:b/>
          <w:sz w:val="28"/>
          <w:szCs w:val="28"/>
        </w:rPr>
        <w:t xml:space="preserve">в  предоставлении  муниципальной  услуги, </w:t>
      </w:r>
      <w:r w:rsidRPr="00F263C4">
        <w:rPr>
          <w:rFonts w:ascii="Times New Roman" w:hAnsi="Times New Roman"/>
          <w:b/>
          <w:iCs/>
          <w:sz w:val="28"/>
          <w:szCs w:val="28"/>
        </w:rPr>
        <w:t>и при получении результата предоставления таких услуг</w:t>
      </w:r>
    </w:p>
    <w:p w:rsidR="00C85DC3" w:rsidRPr="00F263C4" w:rsidRDefault="00C85DC3" w:rsidP="00C06361">
      <w:pPr>
        <w:spacing w:after="0" w:line="240" w:lineRule="auto"/>
        <w:jc w:val="center"/>
        <w:rPr>
          <w:rFonts w:ascii="Times New Roman" w:hAnsi="Times New Roman"/>
          <w:iCs/>
          <w:sz w:val="28"/>
          <w:szCs w:val="28"/>
        </w:rPr>
      </w:pPr>
    </w:p>
    <w:p w:rsidR="009A2CDB" w:rsidRPr="009A2CDB" w:rsidRDefault="009A2CDB" w:rsidP="009A2CD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lang w:eastAsia="ru-RU"/>
        </w:rPr>
        <w:t>42</w:t>
      </w:r>
      <w:r w:rsidR="00C85DC3" w:rsidRPr="00F263C4">
        <w:rPr>
          <w:rFonts w:ascii="Times New Roman" w:hAnsi="Times New Roman"/>
          <w:sz w:val="28"/>
          <w:szCs w:val="28"/>
          <w:lang w:eastAsia="ru-RU"/>
        </w:rPr>
        <w:t xml:space="preserve">. </w:t>
      </w:r>
      <w:r w:rsidRPr="009A2CDB">
        <w:rPr>
          <w:rFonts w:ascii="Times New Roman" w:hAnsi="Times New Roman"/>
          <w:sz w:val="28"/>
          <w:szCs w:val="28"/>
        </w:rPr>
        <w:t>Время ожидания в очереди не должно превышать:</w:t>
      </w:r>
    </w:p>
    <w:p w:rsidR="009A2CDB" w:rsidRPr="009A2CDB" w:rsidRDefault="009A2CDB" w:rsidP="009A2CDB">
      <w:pPr>
        <w:tabs>
          <w:tab w:val="left" w:pos="1080"/>
        </w:tabs>
        <w:spacing w:after="0" w:line="240" w:lineRule="auto"/>
        <w:ind w:firstLine="709"/>
        <w:jc w:val="both"/>
        <w:rPr>
          <w:rFonts w:ascii="Times New Roman" w:hAnsi="Times New Roman"/>
          <w:sz w:val="28"/>
          <w:szCs w:val="28"/>
        </w:rPr>
      </w:pPr>
      <w:r w:rsidRPr="009A2CDB">
        <w:rPr>
          <w:rFonts w:ascii="Times New Roman" w:hAnsi="Times New Roman"/>
          <w:sz w:val="28"/>
          <w:szCs w:val="28"/>
        </w:rPr>
        <w:t>- при подаче заявления и (или) документов - 15 минут;</w:t>
      </w:r>
    </w:p>
    <w:p w:rsidR="009A2CDB" w:rsidRPr="009A2CDB" w:rsidRDefault="009A2CDB" w:rsidP="009A2CDB">
      <w:pPr>
        <w:tabs>
          <w:tab w:val="left" w:pos="1080"/>
        </w:tabs>
        <w:spacing w:after="0" w:line="240" w:lineRule="auto"/>
        <w:ind w:firstLine="709"/>
        <w:jc w:val="both"/>
        <w:rPr>
          <w:rFonts w:ascii="Times New Roman" w:hAnsi="Times New Roman"/>
          <w:sz w:val="28"/>
          <w:szCs w:val="28"/>
        </w:rPr>
      </w:pPr>
      <w:r w:rsidRPr="009A2CDB">
        <w:rPr>
          <w:rFonts w:ascii="Times New Roman" w:hAnsi="Times New Roman"/>
          <w:sz w:val="28"/>
          <w:szCs w:val="28"/>
        </w:rPr>
        <w:t>- при получении результата предоставления муниципальной услуги - 15 минут.</w:t>
      </w:r>
    </w:p>
    <w:p w:rsidR="009A2CDB" w:rsidRPr="009A2CDB" w:rsidRDefault="009A2CDB" w:rsidP="009A2CDB">
      <w:pPr>
        <w:tabs>
          <w:tab w:val="left" w:pos="1080"/>
        </w:tabs>
        <w:spacing w:after="0" w:line="240" w:lineRule="auto"/>
        <w:ind w:firstLine="709"/>
        <w:jc w:val="both"/>
        <w:rPr>
          <w:rFonts w:ascii="Times New Roman" w:hAnsi="Times New Roman"/>
          <w:sz w:val="28"/>
          <w:szCs w:val="28"/>
        </w:rPr>
      </w:pPr>
      <w:r w:rsidRPr="009A2CDB">
        <w:rPr>
          <w:rFonts w:ascii="Times New Roman" w:hAnsi="Times New Roman"/>
          <w:sz w:val="28"/>
          <w:szCs w:val="28"/>
        </w:rPr>
        <w:t>В целях оптимизации процесса предоставления муниципальной услуги осуществляется прием заявителей по предварительной записи.</w:t>
      </w:r>
    </w:p>
    <w:p w:rsidR="009A2CDB" w:rsidRPr="009A2CDB" w:rsidRDefault="009A2CDB" w:rsidP="009A2CDB">
      <w:pPr>
        <w:tabs>
          <w:tab w:val="left" w:pos="1080"/>
        </w:tabs>
        <w:spacing w:after="0" w:line="240" w:lineRule="auto"/>
        <w:ind w:firstLine="709"/>
        <w:jc w:val="both"/>
        <w:rPr>
          <w:rFonts w:ascii="Times New Roman" w:hAnsi="Times New Roman"/>
          <w:sz w:val="28"/>
          <w:szCs w:val="28"/>
        </w:rPr>
      </w:pPr>
      <w:r w:rsidRPr="009A2CDB">
        <w:rPr>
          <w:rFonts w:ascii="Times New Roman" w:hAnsi="Times New Roman"/>
          <w:sz w:val="28"/>
          <w:szCs w:val="28"/>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pStyle w:val="1"/>
        <w:spacing w:before="0" w:beforeAutospacing="0" w:after="0" w:afterAutospacing="0"/>
        <w:jc w:val="center"/>
        <w:rPr>
          <w:sz w:val="28"/>
          <w:szCs w:val="28"/>
          <w:lang w:eastAsia="ar-SA"/>
        </w:rPr>
      </w:pPr>
      <w:r w:rsidRPr="00F263C4">
        <w:rPr>
          <w:iCs/>
          <w:sz w:val="28"/>
          <w:szCs w:val="28"/>
        </w:rPr>
        <w:t xml:space="preserve">Подраздел </w:t>
      </w:r>
      <w:r w:rsidRPr="00F263C4">
        <w:rPr>
          <w:iCs/>
          <w:sz w:val="28"/>
          <w:szCs w:val="28"/>
          <w:lang w:val="en-US"/>
        </w:rPr>
        <w:t>XVI</w:t>
      </w:r>
      <w:r w:rsidRPr="00F263C4">
        <w:rPr>
          <w:iCs/>
          <w:sz w:val="28"/>
          <w:szCs w:val="28"/>
        </w:rPr>
        <w:t xml:space="preserve">. Срок и порядок регистрации запроса (заявления) о предоставлении муниципальной услуги и услуги, </w:t>
      </w:r>
      <w:r w:rsidRPr="00F263C4">
        <w:rPr>
          <w:sz w:val="28"/>
          <w:szCs w:val="28"/>
          <w:lang w:eastAsia="ar-SA"/>
        </w:rPr>
        <w:t>предоставляемой организацией,  участвующей в  предоставлении  муниципальной  услуги</w:t>
      </w:r>
    </w:p>
    <w:p w:rsidR="00C85DC3" w:rsidRPr="00F263C4" w:rsidRDefault="00C85DC3" w:rsidP="00C06361">
      <w:pPr>
        <w:pStyle w:val="1"/>
        <w:spacing w:before="0" w:beforeAutospacing="0" w:after="0" w:afterAutospacing="0"/>
        <w:jc w:val="center"/>
        <w:rPr>
          <w:b w:val="0"/>
          <w:sz w:val="28"/>
          <w:szCs w:val="28"/>
          <w:lang w:eastAsia="ar-SA"/>
        </w:rPr>
      </w:pPr>
    </w:p>
    <w:p w:rsidR="00C85DC3" w:rsidRPr="00F263C4" w:rsidRDefault="009A2CDB" w:rsidP="009A2CDB">
      <w:pPr>
        <w:tabs>
          <w:tab w:val="left" w:pos="108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43</w:t>
      </w:r>
      <w:r w:rsidR="00C85DC3" w:rsidRPr="00F263C4">
        <w:rPr>
          <w:rFonts w:ascii="Times New Roman" w:hAnsi="Times New Roman"/>
          <w:sz w:val="28"/>
          <w:szCs w:val="28"/>
        </w:rPr>
        <w:t xml:space="preserve">. </w:t>
      </w:r>
      <w:r w:rsidRPr="009A2CDB">
        <w:rPr>
          <w:rFonts w:ascii="Times New Roman" w:hAnsi="Times New Roman"/>
          <w:sz w:val="28"/>
          <w:szCs w:val="28"/>
        </w:rPr>
        <w:t>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r w:rsidR="00C85DC3" w:rsidRPr="00F263C4">
        <w:rPr>
          <w:rFonts w:ascii="Times New Roman" w:hAnsi="Times New Roman"/>
          <w:sz w:val="28"/>
          <w:szCs w:val="28"/>
        </w:rPr>
        <w:t xml:space="preserve"> Регистрация заявления осуществляется сотрудник, ответственный за прием документов.</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pStyle w:val="1"/>
        <w:spacing w:before="0" w:beforeAutospacing="0" w:after="0" w:afterAutospacing="0"/>
        <w:jc w:val="center"/>
        <w:rPr>
          <w:iCs/>
          <w:sz w:val="28"/>
          <w:szCs w:val="28"/>
        </w:rPr>
      </w:pPr>
      <w:r w:rsidRPr="00F263C4">
        <w:rPr>
          <w:iCs/>
          <w:sz w:val="28"/>
          <w:szCs w:val="28"/>
        </w:rPr>
        <w:t xml:space="preserve">Подраздел </w:t>
      </w:r>
      <w:r w:rsidRPr="00F263C4">
        <w:rPr>
          <w:iCs/>
          <w:sz w:val="28"/>
          <w:szCs w:val="28"/>
          <w:lang w:val="en-US"/>
        </w:rPr>
        <w:t>XVII</w:t>
      </w:r>
      <w:r w:rsidRPr="00F263C4">
        <w:rPr>
          <w:iCs/>
          <w:sz w:val="28"/>
          <w:szCs w:val="28"/>
        </w:rPr>
        <w:t xml:space="preserve">. Требования к помещениям, в которых предоставляется </w:t>
      </w:r>
      <w:r w:rsidRPr="00F263C4">
        <w:rPr>
          <w:iCs/>
          <w:sz w:val="28"/>
          <w:szCs w:val="28"/>
        </w:rPr>
        <w:br/>
        <w:t xml:space="preserve">муниципальная услуга, </w:t>
      </w:r>
      <w:r w:rsidRPr="00F263C4">
        <w:rPr>
          <w:sz w:val="28"/>
          <w:szCs w:val="28"/>
        </w:rPr>
        <w:t xml:space="preserve">услуга предоставляемая организацией,  участвующей в предоставлении муниципальной  услуги, </w:t>
      </w:r>
      <w:r w:rsidRPr="00F263C4">
        <w:rPr>
          <w:iCs/>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85DC3" w:rsidRPr="00F263C4" w:rsidRDefault="00C85DC3" w:rsidP="00C06361">
      <w:pPr>
        <w:pStyle w:val="1"/>
        <w:spacing w:before="0" w:beforeAutospacing="0" w:after="0" w:afterAutospacing="0"/>
        <w:jc w:val="center"/>
        <w:rPr>
          <w:b w:val="0"/>
          <w:iCs/>
          <w:sz w:val="28"/>
          <w:szCs w:val="28"/>
        </w:rPr>
      </w:pPr>
    </w:p>
    <w:p w:rsidR="00C85DC3" w:rsidRPr="00F263C4" w:rsidRDefault="009A2CDB" w:rsidP="00C06361">
      <w:pPr>
        <w:spacing w:after="0" w:line="240" w:lineRule="auto"/>
        <w:jc w:val="both"/>
        <w:rPr>
          <w:rFonts w:ascii="Times New Roman" w:hAnsi="Times New Roman"/>
          <w:sz w:val="28"/>
          <w:szCs w:val="28"/>
        </w:rPr>
      </w:pPr>
      <w:r>
        <w:rPr>
          <w:rFonts w:ascii="Times New Roman" w:hAnsi="Times New Roman"/>
          <w:sz w:val="28"/>
          <w:szCs w:val="28"/>
          <w:lang w:eastAsia="ru-RU"/>
        </w:rPr>
        <w:tab/>
        <w:t>44</w:t>
      </w:r>
      <w:r w:rsidR="00C85DC3" w:rsidRPr="00F263C4">
        <w:rPr>
          <w:rFonts w:ascii="Times New Roman" w:hAnsi="Times New Roman"/>
          <w:sz w:val="28"/>
          <w:szCs w:val="28"/>
          <w:lang w:eastAsia="ru-RU"/>
        </w:rPr>
        <w:t xml:space="preserve">. </w:t>
      </w:r>
      <w:r w:rsidR="00C85DC3" w:rsidRPr="00F263C4">
        <w:rPr>
          <w:rFonts w:ascii="Times New Roman" w:hAnsi="Times New Roman"/>
          <w:sz w:val="28"/>
          <w:szCs w:val="28"/>
        </w:rPr>
        <w:t>Требования к зданию (помещению) Администрации:</w:t>
      </w:r>
    </w:p>
    <w:p w:rsidR="00C85DC3" w:rsidRPr="00F263C4" w:rsidRDefault="00C85DC3" w:rsidP="00C06361">
      <w:pPr>
        <w:suppressAutoHyphens/>
        <w:spacing w:after="0" w:line="240" w:lineRule="auto"/>
        <w:ind w:firstLine="708"/>
        <w:jc w:val="both"/>
        <w:outlineLvl w:val="2"/>
        <w:rPr>
          <w:rFonts w:ascii="Times New Roman" w:hAnsi="Times New Roman"/>
          <w:sz w:val="28"/>
          <w:szCs w:val="28"/>
        </w:rPr>
      </w:pPr>
      <w:r w:rsidRPr="00F263C4">
        <w:rPr>
          <w:rFonts w:ascii="Times New Roman" w:hAnsi="Times New Roman"/>
          <w:sz w:val="28"/>
          <w:szCs w:val="28"/>
        </w:rPr>
        <w:t>а) Администрация должна быть расположена в пределах десятиминутной пешей доступности взрослого здорового человека от остановки общественного транспорта (при его наличии);</w:t>
      </w:r>
    </w:p>
    <w:p w:rsidR="00C85DC3" w:rsidRPr="00F263C4" w:rsidRDefault="00C85DC3" w:rsidP="00C06361">
      <w:pPr>
        <w:tabs>
          <w:tab w:val="left" w:pos="709"/>
        </w:tabs>
        <w:suppressAutoHyphens/>
        <w:spacing w:after="0" w:line="240" w:lineRule="auto"/>
        <w:jc w:val="both"/>
        <w:rPr>
          <w:rFonts w:ascii="Times New Roman" w:hAnsi="Times New Roman"/>
          <w:sz w:val="28"/>
          <w:szCs w:val="28"/>
        </w:rPr>
      </w:pPr>
      <w:r w:rsidRPr="00F263C4">
        <w:rPr>
          <w:rFonts w:ascii="Times New Roman" w:hAnsi="Times New Roman"/>
          <w:sz w:val="28"/>
          <w:szCs w:val="28"/>
        </w:rPr>
        <w:lastRenderedPageBreak/>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C85DC3" w:rsidRPr="00F263C4" w:rsidRDefault="00C85DC3" w:rsidP="00C06361">
      <w:pPr>
        <w:tabs>
          <w:tab w:val="left" w:pos="709"/>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в) доступ в здание должен быть оборудован с учетом потребностей лиц с ограниченными возможностями включая:</w:t>
      </w:r>
    </w:p>
    <w:p w:rsidR="00C85DC3" w:rsidRPr="00F263C4" w:rsidRDefault="00C85DC3" w:rsidP="00C06361">
      <w:pPr>
        <w:tabs>
          <w:tab w:val="left" w:pos="709"/>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возможность беспрепятственного входа в помещения и выхода из них;</w:t>
      </w:r>
    </w:p>
    <w:p w:rsidR="00C85DC3" w:rsidRPr="00F263C4" w:rsidRDefault="00C85DC3" w:rsidP="00C06361">
      <w:pPr>
        <w:tabs>
          <w:tab w:val="left" w:pos="709"/>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C85DC3" w:rsidRPr="00F263C4" w:rsidRDefault="00C85DC3" w:rsidP="00C06361">
      <w:pPr>
        <w:tabs>
          <w:tab w:val="left" w:pos="709"/>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 а также сменного кресла-коляски;</w:t>
      </w:r>
    </w:p>
    <w:p w:rsidR="00C85DC3" w:rsidRPr="00F263C4" w:rsidRDefault="00C85DC3" w:rsidP="00C06361">
      <w:pPr>
        <w:tabs>
          <w:tab w:val="left" w:pos="709"/>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85DC3" w:rsidRPr="00F263C4" w:rsidRDefault="00C85DC3" w:rsidP="00C06361">
      <w:pPr>
        <w:tabs>
          <w:tab w:val="left" w:pos="709"/>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C85DC3" w:rsidRPr="00F263C4" w:rsidRDefault="009A2CDB" w:rsidP="00C06361">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45</w:t>
      </w:r>
      <w:r w:rsidR="00C85DC3" w:rsidRPr="00F263C4">
        <w:rPr>
          <w:rFonts w:ascii="Times New Roman" w:hAnsi="Times New Roman"/>
          <w:sz w:val="28"/>
          <w:szCs w:val="28"/>
        </w:rPr>
        <w:t>.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85DC3" w:rsidRPr="00F263C4" w:rsidRDefault="009A2CDB" w:rsidP="00C06361">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46</w:t>
      </w:r>
      <w:r w:rsidR="00C85DC3" w:rsidRPr="00F263C4">
        <w:rPr>
          <w:rFonts w:ascii="Times New Roman" w:hAnsi="Times New Roman"/>
          <w:sz w:val="28"/>
          <w:szCs w:val="28"/>
        </w:rPr>
        <w:t>. Администрация обеспечивается допуск в помещение сурдопереводчика и тифлосурдопереводчика.</w:t>
      </w:r>
    </w:p>
    <w:p w:rsidR="00C85DC3" w:rsidRPr="00F263C4" w:rsidRDefault="009A2CDB" w:rsidP="00C06361">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47</w:t>
      </w:r>
      <w:r w:rsidR="00C85DC3" w:rsidRPr="00F263C4">
        <w:rPr>
          <w:rFonts w:ascii="Times New Roman" w:hAnsi="Times New Roman"/>
          <w:sz w:val="28"/>
          <w:szCs w:val="28"/>
        </w:rPr>
        <w:t>.  Сотрудниками Администрации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C85DC3" w:rsidRPr="00F263C4" w:rsidRDefault="009A2CDB" w:rsidP="00C06361">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48</w:t>
      </w:r>
      <w:r w:rsidR="00C85DC3" w:rsidRPr="00F263C4">
        <w:rPr>
          <w:rFonts w:ascii="Times New Roman" w:hAnsi="Times New Roman"/>
          <w:sz w:val="28"/>
          <w:szCs w:val="28"/>
        </w:rPr>
        <w:t>.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C85DC3" w:rsidRPr="00F263C4" w:rsidRDefault="009A2CDB" w:rsidP="00C06361">
      <w:pPr>
        <w:pStyle w:val="ConsPlusNormal0"/>
        <w:suppressAutoHyphens/>
        <w:ind w:firstLine="700"/>
        <w:jc w:val="both"/>
        <w:rPr>
          <w:rFonts w:ascii="Times New Roman" w:hAnsi="Times New Roman"/>
          <w:sz w:val="28"/>
          <w:szCs w:val="28"/>
        </w:rPr>
      </w:pPr>
      <w:r>
        <w:rPr>
          <w:rFonts w:ascii="Times New Roman" w:hAnsi="Times New Roman"/>
          <w:sz w:val="28"/>
          <w:szCs w:val="28"/>
        </w:rPr>
        <w:t>49</w:t>
      </w:r>
      <w:r w:rsidR="00C85DC3" w:rsidRPr="00F263C4">
        <w:rPr>
          <w:rFonts w:ascii="Times New Roman" w:hAnsi="Times New Roman"/>
          <w:sz w:val="28"/>
          <w:szCs w:val="28"/>
        </w:rPr>
        <w:t>. При наличии соответствующей возможности возле здания Администрации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85DC3" w:rsidRPr="00F263C4" w:rsidRDefault="00C85DC3" w:rsidP="00C06361">
      <w:pPr>
        <w:pStyle w:val="ConsPlusNormal0"/>
        <w:suppressAutoHyphens/>
        <w:ind w:firstLine="700"/>
        <w:jc w:val="both"/>
        <w:rPr>
          <w:rFonts w:ascii="Times New Roman" w:hAnsi="Times New Roman"/>
          <w:sz w:val="28"/>
          <w:szCs w:val="28"/>
        </w:rPr>
      </w:pPr>
      <w:r w:rsidRPr="00F263C4">
        <w:rPr>
          <w:rFonts w:ascii="Times New Roman" w:hAnsi="Times New Roman"/>
          <w:sz w:val="28"/>
          <w:szCs w:val="28"/>
        </w:rPr>
        <w:t>5</w:t>
      </w:r>
      <w:r w:rsidR="009A2CDB">
        <w:rPr>
          <w:rFonts w:ascii="Times New Roman" w:hAnsi="Times New Roman"/>
          <w:sz w:val="28"/>
          <w:szCs w:val="28"/>
        </w:rPr>
        <w:t>0</w:t>
      </w:r>
      <w:r w:rsidRPr="00F263C4">
        <w:rPr>
          <w:rFonts w:ascii="Times New Roman" w:hAnsi="Times New Roman"/>
          <w:sz w:val="28"/>
          <w:szCs w:val="28"/>
        </w:rPr>
        <w:t xml:space="preserve">. Для парковки специальных автотранспортных средств инвалидов на </w:t>
      </w:r>
      <w:r w:rsidRPr="00F263C4">
        <w:rPr>
          <w:rFonts w:ascii="Times New Roman" w:hAnsi="Times New Roman"/>
          <w:sz w:val="28"/>
          <w:szCs w:val="28"/>
        </w:rPr>
        <w:lastRenderedPageBreak/>
        <w:t>стоянке (парковке) выделяется не менее 10 % мест (но не менее одного места), которые не должны занимать иные транспортные средства.</w:t>
      </w:r>
    </w:p>
    <w:p w:rsidR="00C85DC3" w:rsidRPr="00F263C4" w:rsidRDefault="009A2CDB" w:rsidP="00C06361">
      <w:pPr>
        <w:pStyle w:val="23"/>
        <w:tabs>
          <w:tab w:val="num" w:pos="567"/>
        </w:tabs>
        <w:suppressAutoHyphens/>
        <w:spacing w:after="0" w:line="240" w:lineRule="auto"/>
        <w:ind w:left="0" w:firstLine="700"/>
        <w:jc w:val="both"/>
        <w:rPr>
          <w:rFonts w:ascii="Times New Roman" w:hAnsi="Times New Roman"/>
          <w:sz w:val="28"/>
          <w:szCs w:val="28"/>
        </w:rPr>
      </w:pPr>
      <w:r>
        <w:rPr>
          <w:rFonts w:ascii="Times New Roman" w:hAnsi="Times New Roman"/>
          <w:sz w:val="28"/>
          <w:szCs w:val="28"/>
        </w:rPr>
        <w:t>51</w:t>
      </w:r>
      <w:r w:rsidR="00C85DC3" w:rsidRPr="00F263C4">
        <w:rPr>
          <w:rFonts w:ascii="Times New Roman" w:hAnsi="Times New Roman"/>
          <w:sz w:val="28"/>
          <w:szCs w:val="28"/>
        </w:rPr>
        <w:t xml:space="preserve">.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C85DC3" w:rsidRPr="00F263C4" w:rsidRDefault="009A2CDB" w:rsidP="00C06361">
      <w:pPr>
        <w:pStyle w:val="23"/>
        <w:tabs>
          <w:tab w:val="num" w:pos="567"/>
        </w:tabs>
        <w:suppressAutoHyphens/>
        <w:spacing w:after="0" w:line="240" w:lineRule="auto"/>
        <w:ind w:left="0" w:firstLine="700"/>
        <w:jc w:val="both"/>
        <w:rPr>
          <w:rFonts w:ascii="Times New Roman" w:hAnsi="Times New Roman"/>
          <w:sz w:val="28"/>
          <w:szCs w:val="28"/>
        </w:rPr>
      </w:pPr>
      <w:r>
        <w:rPr>
          <w:rFonts w:ascii="Times New Roman" w:hAnsi="Times New Roman"/>
          <w:sz w:val="28"/>
          <w:szCs w:val="28"/>
        </w:rPr>
        <w:t>52</w:t>
      </w:r>
      <w:r w:rsidR="00C85DC3" w:rsidRPr="00F263C4">
        <w:rPr>
          <w:rFonts w:ascii="Times New Roman" w:hAnsi="Times New Roman"/>
          <w:sz w:val="28"/>
          <w:szCs w:val="28"/>
        </w:rPr>
        <w:t xml:space="preserve">. Помещение Администрации должно соответствовать санитарно-эпидемиологическим требованиям, предусмотренным для общественных помещений. </w:t>
      </w:r>
    </w:p>
    <w:p w:rsidR="00C85DC3" w:rsidRPr="00F263C4" w:rsidRDefault="009A2CDB" w:rsidP="00C06361">
      <w:pPr>
        <w:pStyle w:val="ConsPlusNormal0"/>
        <w:suppressAutoHyphens/>
        <w:ind w:firstLine="700"/>
        <w:jc w:val="both"/>
        <w:rPr>
          <w:rFonts w:ascii="Times New Roman" w:hAnsi="Times New Roman"/>
          <w:sz w:val="28"/>
          <w:szCs w:val="28"/>
        </w:rPr>
      </w:pPr>
      <w:r>
        <w:rPr>
          <w:rFonts w:ascii="Times New Roman" w:hAnsi="Times New Roman"/>
          <w:sz w:val="28"/>
          <w:szCs w:val="28"/>
        </w:rPr>
        <w:t>53</w:t>
      </w:r>
      <w:r w:rsidR="00C85DC3" w:rsidRPr="00F263C4">
        <w:rPr>
          <w:rFonts w:ascii="Times New Roman" w:hAnsi="Times New Roman"/>
          <w:sz w:val="28"/>
          <w:szCs w:val="28"/>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C85DC3" w:rsidRPr="00F263C4" w:rsidRDefault="009A2CDB" w:rsidP="00C06361">
      <w:pPr>
        <w:pStyle w:val="23"/>
        <w:tabs>
          <w:tab w:val="num" w:pos="567"/>
        </w:tabs>
        <w:suppressAutoHyphens/>
        <w:spacing w:after="0" w:line="240" w:lineRule="auto"/>
        <w:ind w:left="0" w:firstLine="700"/>
        <w:jc w:val="both"/>
        <w:rPr>
          <w:rFonts w:ascii="Times New Roman" w:hAnsi="Times New Roman"/>
          <w:sz w:val="28"/>
          <w:szCs w:val="28"/>
        </w:rPr>
      </w:pPr>
      <w:r>
        <w:rPr>
          <w:rFonts w:ascii="Times New Roman" w:hAnsi="Times New Roman"/>
          <w:sz w:val="28"/>
          <w:szCs w:val="28"/>
        </w:rPr>
        <w:t>54</w:t>
      </w:r>
      <w:r w:rsidR="00C85DC3" w:rsidRPr="00F263C4">
        <w:rPr>
          <w:rFonts w:ascii="Times New Roman" w:hAnsi="Times New Roman"/>
          <w:sz w:val="28"/>
          <w:szCs w:val="28"/>
        </w:rPr>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C85DC3" w:rsidRPr="00F263C4" w:rsidRDefault="009A2CDB" w:rsidP="00C06361">
      <w:pPr>
        <w:pStyle w:val="ConsPlusNormal0"/>
        <w:suppressAutoHyphens/>
        <w:ind w:firstLine="697"/>
        <w:jc w:val="both"/>
        <w:rPr>
          <w:rFonts w:ascii="Times New Roman" w:hAnsi="Times New Roman"/>
          <w:sz w:val="28"/>
          <w:szCs w:val="28"/>
        </w:rPr>
      </w:pPr>
      <w:r>
        <w:rPr>
          <w:rFonts w:ascii="Times New Roman" w:hAnsi="Times New Roman"/>
          <w:sz w:val="28"/>
          <w:szCs w:val="28"/>
        </w:rPr>
        <w:t>55</w:t>
      </w:r>
      <w:r w:rsidR="00C85DC3" w:rsidRPr="00F263C4">
        <w:rPr>
          <w:rFonts w:ascii="Times New Roman" w:hAnsi="Times New Roman"/>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C85DC3" w:rsidRPr="00F263C4" w:rsidRDefault="009A2CDB" w:rsidP="00C06361">
      <w:pPr>
        <w:tabs>
          <w:tab w:val="left" w:pos="0"/>
        </w:tabs>
        <w:suppressAutoHyphens/>
        <w:spacing w:after="0" w:line="240" w:lineRule="auto"/>
        <w:ind w:right="-113" w:firstLine="709"/>
        <w:jc w:val="both"/>
        <w:rPr>
          <w:rFonts w:ascii="Times New Roman" w:hAnsi="Times New Roman"/>
          <w:sz w:val="28"/>
          <w:szCs w:val="28"/>
        </w:rPr>
      </w:pPr>
      <w:r>
        <w:rPr>
          <w:rFonts w:ascii="Times New Roman" w:hAnsi="Times New Roman"/>
          <w:sz w:val="28"/>
          <w:szCs w:val="28"/>
        </w:rPr>
        <w:t>56</w:t>
      </w:r>
      <w:r w:rsidR="00C85DC3" w:rsidRPr="00F263C4">
        <w:rPr>
          <w:rFonts w:ascii="Times New Roman" w:hAnsi="Times New Roman"/>
          <w:sz w:val="28"/>
          <w:szCs w:val="28"/>
        </w:rPr>
        <w:t>.</w:t>
      </w:r>
      <w:r w:rsidR="00C85DC3" w:rsidRPr="00F263C4">
        <w:rPr>
          <w:rFonts w:ascii="Times New Roman" w:hAnsi="Times New Roman"/>
          <w:sz w:val="28"/>
          <w:szCs w:val="28"/>
        </w:rPr>
        <w:tab/>
        <w:t>Кабинеты сотрудников Администрации, непосредственно предоставляющих муниципальную услугу, должны быть оборудованы информационными табличками (вывесками) с указанием:</w:t>
      </w:r>
    </w:p>
    <w:p w:rsidR="00C85DC3" w:rsidRPr="00F263C4" w:rsidRDefault="00C85DC3" w:rsidP="00C06361">
      <w:pPr>
        <w:tabs>
          <w:tab w:val="left" w:pos="0"/>
        </w:tabs>
        <w:suppressAutoHyphens/>
        <w:spacing w:after="0" w:line="240" w:lineRule="auto"/>
        <w:ind w:right="-113" w:firstLine="709"/>
        <w:jc w:val="both"/>
        <w:rPr>
          <w:rFonts w:ascii="Times New Roman" w:hAnsi="Times New Roman"/>
          <w:sz w:val="28"/>
          <w:szCs w:val="28"/>
        </w:rPr>
      </w:pPr>
      <w:r w:rsidRPr="00F263C4">
        <w:rPr>
          <w:rFonts w:ascii="Times New Roman" w:hAnsi="Times New Roman"/>
          <w:sz w:val="28"/>
          <w:szCs w:val="28"/>
        </w:rPr>
        <w:t>а) номера кабинета;</w:t>
      </w:r>
    </w:p>
    <w:p w:rsidR="00C85DC3" w:rsidRPr="00F263C4" w:rsidRDefault="00C85DC3" w:rsidP="00C06361">
      <w:pPr>
        <w:tabs>
          <w:tab w:val="left" w:pos="0"/>
        </w:tabs>
        <w:suppressAutoHyphens/>
        <w:spacing w:after="0" w:line="240" w:lineRule="auto"/>
        <w:ind w:right="-113" w:firstLine="709"/>
        <w:jc w:val="both"/>
        <w:rPr>
          <w:rFonts w:ascii="Times New Roman" w:hAnsi="Times New Roman"/>
          <w:strike/>
          <w:sz w:val="28"/>
          <w:szCs w:val="28"/>
        </w:rPr>
      </w:pPr>
      <w:r w:rsidRPr="00F263C4">
        <w:rPr>
          <w:rFonts w:ascii="Times New Roman" w:hAnsi="Times New Roman"/>
          <w:sz w:val="28"/>
          <w:szCs w:val="28"/>
        </w:rPr>
        <w:t>б) фамилии, имени, отчества и должности сотрудника, осуществляющего прием заявителей;</w:t>
      </w:r>
    </w:p>
    <w:p w:rsidR="00C85DC3" w:rsidRPr="00F263C4" w:rsidRDefault="00C85DC3" w:rsidP="00C06361">
      <w:pPr>
        <w:tabs>
          <w:tab w:val="left" w:pos="0"/>
        </w:tabs>
        <w:suppressAutoHyphens/>
        <w:spacing w:after="0" w:line="240" w:lineRule="auto"/>
        <w:ind w:right="-113" w:firstLine="709"/>
        <w:jc w:val="both"/>
        <w:rPr>
          <w:rFonts w:ascii="Times New Roman" w:hAnsi="Times New Roman"/>
          <w:sz w:val="28"/>
          <w:szCs w:val="28"/>
        </w:rPr>
      </w:pPr>
      <w:r w:rsidRPr="00F263C4">
        <w:rPr>
          <w:rFonts w:ascii="Times New Roman" w:hAnsi="Times New Roman"/>
          <w:sz w:val="28"/>
          <w:szCs w:val="28"/>
        </w:rPr>
        <w:t>в) времени приема заявителей.</w:t>
      </w:r>
    </w:p>
    <w:p w:rsidR="00C85DC3" w:rsidRPr="00F263C4" w:rsidRDefault="009A2CDB" w:rsidP="00C06361">
      <w:pPr>
        <w:tabs>
          <w:tab w:val="left" w:pos="0"/>
        </w:tabs>
        <w:suppressAutoHyphens/>
        <w:spacing w:after="0" w:line="240" w:lineRule="auto"/>
        <w:ind w:right="-113" w:firstLine="709"/>
        <w:jc w:val="both"/>
        <w:rPr>
          <w:rFonts w:ascii="Times New Roman" w:hAnsi="Times New Roman"/>
          <w:sz w:val="28"/>
          <w:szCs w:val="28"/>
        </w:rPr>
      </w:pPr>
      <w:r>
        <w:rPr>
          <w:rFonts w:ascii="Times New Roman" w:hAnsi="Times New Roman"/>
          <w:sz w:val="28"/>
          <w:szCs w:val="28"/>
        </w:rPr>
        <w:t>57</w:t>
      </w:r>
      <w:r w:rsidR="00C85DC3" w:rsidRPr="00F263C4">
        <w:rPr>
          <w:rFonts w:ascii="Times New Roman" w:hAnsi="Times New Roman"/>
          <w:sz w:val="28"/>
          <w:szCs w:val="28"/>
        </w:rPr>
        <w:t>.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C85DC3" w:rsidRPr="00F263C4" w:rsidRDefault="009A2CDB" w:rsidP="00C0636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58</w:t>
      </w:r>
      <w:r w:rsidR="00C85DC3" w:rsidRPr="00F263C4">
        <w:rPr>
          <w:rFonts w:ascii="Times New Roman" w:hAnsi="Times New Roman"/>
          <w:sz w:val="28"/>
          <w:szCs w:val="28"/>
        </w:rPr>
        <w:t>. Администрация должна быть оснащена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C85DC3" w:rsidRPr="00F263C4" w:rsidRDefault="00C85DC3" w:rsidP="00C06361">
      <w:pPr>
        <w:tabs>
          <w:tab w:val="left" w:pos="993"/>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а) регистрацию и обработку запросов, поступивших через Единый портал;</w:t>
      </w:r>
    </w:p>
    <w:p w:rsidR="00C85DC3" w:rsidRPr="00F263C4" w:rsidRDefault="00C85DC3" w:rsidP="00C06361">
      <w:pPr>
        <w:tabs>
          <w:tab w:val="left" w:pos="993"/>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б) ведение и хранение дела заявителя в электронной форме;</w:t>
      </w:r>
    </w:p>
    <w:p w:rsidR="00C85DC3" w:rsidRPr="00F263C4" w:rsidRDefault="00C85DC3" w:rsidP="00C06361">
      <w:pPr>
        <w:tabs>
          <w:tab w:val="left" w:pos="993"/>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в) предоставление по запросу заявителя сведений о ходе предоставления муниципальной услуги.</w:t>
      </w:r>
    </w:p>
    <w:p w:rsidR="00C85DC3" w:rsidRPr="00F263C4" w:rsidRDefault="009A2CDB" w:rsidP="00C06361">
      <w:pPr>
        <w:tabs>
          <w:tab w:val="left" w:pos="993"/>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59</w:t>
      </w:r>
      <w:r w:rsidR="00C85DC3" w:rsidRPr="00F263C4">
        <w:rPr>
          <w:rFonts w:ascii="Times New Roman" w:hAnsi="Times New Roman"/>
          <w:sz w:val="28"/>
          <w:szCs w:val="28"/>
        </w:rPr>
        <w:t xml:space="preserve">.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w:t>
      </w:r>
      <w:r w:rsidR="00C85DC3" w:rsidRPr="00F263C4">
        <w:rPr>
          <w:rFonts w:ascii="Times New Roman" w:hAnsi="Times New Roman"/>
          <w:sz w:val="28"/>
          <w:szCs w:val="28"/>
        </w:rPr>
        <w:lastRenderedPageBreak/>
        <w:t>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C85DC3" w:rsidRPr="00F263C4" w:rsidRDefault="00C85DC3" w:rsidP="00C06361">
      <w:pPr>
        <w:tabs>
          <w:tab w:val="left" w:pos="993"/>
        </w:tabs>
        <w:suppressAutoHyphens/>
        <w:spacing w:after="0" w:line="240" w:lineRule="auto"/>
        <w:ind w:firstLine="709"/>
        <w:jc w:val="both"/>
        <w:rPr>
          <w:rFonts w:ascii="Times New Roman" w:hAnsi="Times New Roman"/>
          <w:sz w:val="28"/>
          <w:szCs w:val="28"/>
        </w:rPr>
      </w:pPr>
      <w:r w:rsidRPr="00F263C4">
        <w:rPr>
          <w:rFonts w:ascii="Times New Roman" w:hAnsi="Times New Roman"/>
          <w:sz w:val="28"/>
          <w:szCs w:val="28"/>
        </w:rPr>
        <w:t>6</w:t>
      </w:r>
      <w:r w:rsidR="009A2CDB">
        <w:rPr>
          <w:rFonts w:ascii="Times New Roman" w:hAnsi="Times New Roman"/>
          <w:sz w:val="28"/>
          <w:szCs w:val="28"/>
        </w:rPr>
        <w:t>0</w:t>
      </w:r>
      <w:r w:rsidRPr="00F263C4">
        <w:rPr>
          <w:rFonts w:ascii="Times New Roman" w:hAnsi="Times New Roman"/>
          <w:sz w:val="28"/>
          <w:szCs w:val="28"/>
        </w:rPr>
        <w:t>.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85DC3" w:rsidRPr="00F263C4" w:rsidRDefault="00C85DC3" w:rsidP="00C06361">
      <w:pPr>
        <w:spacing w:after="0" w:line="240" w:lineRule="auto"/>
        <w:jc w:val="both"/>
        <w:rPr>
          <w:rFonts w:ascii="Times New Roman" w:hAnsi="Times New Roman"/>
          <w:sz w:val="28"/>
          <w:szCs w:val="28"/>
        </w:rPr>
      </w:pPr>
    </w:p>
    <w:p w:rsidR="00C85DC3" w:rsidRPr="00F263C4" w:rsidRDefault="00C85DC3" w:rsidP="00C06361">
      <w:pPr>
        <w:spacing w:after="0" w:line="240" w:lineRule="auto"/>
        <w:jc w:val="both"/>
        <w:rPr>
          <w:rFonts w:ascii="Times New Roman" w:hAnsi="Times New Roman"/>
          <w:sz w:val="28"/>
          <w:szCs w:val="28"/>
        </w:rPr>
      </w:pPr>
    </w:p>
    <w:p w:rsidR="00C85DC3" w:rsidRPr="00F263C4" w:rsidRDefault="00C85DC3" w:rsidP="00C06361">
      <w:pPr>
        <w:pStyle w:val="1"/>
        <w:spacing w:before="0" w:beforeAutospacing="0" w:after="0" w:afterAutospacing="0"/>
        <w:jc w:val="center"/>
        <w:rPr>
          <w:iCs/>
          <w:sz w:val="28"/>
          <w:szCs w:val="28"/>
        </w:rPr>
      </w:pPr>
      <w:bookmarkStart w:id="2" w:name="sub_2150"/>
      <w:r w:rsidRPr="00F263C4">
        <w:rPr>
          <w:iCs/>
          <w:sz w:val="28"/>
          <w:szCs w:val="28"/>
        </w:rPr>
        <w:t xml:space="preserve">Подраздел </w:t>
      </w:r>
      <w:r w:rsidRPr="00F263C4">
        <w:rPr>
          <w:iCs/>
          <w:sz w:val="28"/>
          <w:szCs w:val="28"/>
          <w:lang w:val="en-US"/>
        </w:rPr>
        <w:t>XVIII</w:t>
      </w:r>
      <w:r w:rsidRPr="00F263C4">
        <w:rPr>
          <w:iCs/>
          <w:sz w:val="28"/>
          <w:szCs w:val="28"/>
        </w:rPr>
        <w:t xml:space="preserve">. Показатели доступности и качества муниципальной услуги </w:t>
      </w:r>
    </w:p>
    <w:p w:rsidR="00C85DC3" w:rsidRPr="00F263C4" w:rsidRDefault="00C85DC3" w:rsidP="00C06361">
      <w:pPr>
        <w:pStyle w:val="1"/>
        <w:spacing w:before="0" w:beforeAutospacing="0" w:after="0" w:afterAutospacing="0"/>
        <w:jc w:val="center"/>
        <w:rPr>
          <w:iCs/>
          <w:sz w:val="28"/>
          <w:szCs w:val="28"/>
        </w:rPr>
      </w:pPr>
    </w:p>
    <w:bookmarkEnd w:id="2"/>
    <w:p w:rsidR="00C85DC3" w:rsidRPr="00F263C4" w:rsidRDefault="00FB3544" w:rsidP="00C0636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61</w:t>
      </w:r>
      <w:r w:rsidR="00C85DC3" w:rsidRPr="00F263C4">
        <w:rPr>
          <w:rFonts w:ascii="Times New Roman" w:hAnsi="Times New Roman"/>
          <w:sz w:val="28"/>
          <w:szCs w:val="28"/>
          <w:lang w:eastAsia="ru-RU"/>
        </w:rPr>
        <w:t xml:space="preserve">. </w:t>
      </w:r>
      <w:r w:rsidR="00C85DC3" w:rsidRPr="00F263C4">
        <w:rPr>
          <w:rFonts w:ascii="Times New Roman" w:hAnsi="Times New Roman"/>
          <w:sz w:val="28"/>
          <w:szCs w:val="28"/>
        </w:rPr>
        <w:t>Показатели доступности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а) расширение источников получения информации о порядке предоставления муниципальной услуги (в филиале ГАУ «МФЦ», на сайтах Администрации  и ГАУ «МФЦ» и на Едином портале);</w:t>
      </w:r>
    </w:p>
    <w:p w:rsidR="009A2CDB" w:rsidRPr="009A2CDB" w:rsidRDefault="00C85DC3" w:rsidP="009A2CDB">
      <w:pPr>
        <w:spacing w:after="0" w:line="240" w:lineRule="auto"/>
        <w:ind w:firstLine="708"/>
        <w:jc w:val="both"/>
        <w:rPr>
          <w:rFonts w:ascii="Times New Roman" w:hAnsi="Times New Roman"/>
          <w:sz w:val="28"/>
          <w:szCs w:val="28"/>
        </w:rPr>
      </w:pPr>
      <w:r w:rsidRPr="00F263C4">
        <w:rPr>
          <w:rFonts w:ascii="Times New Roman" w:hAnsi="Times New Roman"/>
          <w:sz w:val="28"/>
          <w:szCs w:val="28"/>
        </w:rPr>
        <w:t xml:space="preserve">б) </w:t>
      </w:r>
      <w:r w:rsidR="009A2CDB">
        <w:rPr>
          <w:rFonts w:ascii="Times New Roman" w:hAnsi="Times New Roman"/>
          <w:sz w:val="28"/>
          <w:szCs w:val="28"/>
        </w:rPr>
        <w:t>п</w:t>
      </w:r>
      <w:r w:rsidR="009A2CDB" w:rsidRPr="009A2CDB">
        <w:rPr>
          <w:rFonts w:ascii="Times New Roman" w:hAnsi="Times New Roman"/>
          <w:sz w:val="28"/>
          <w:szCs w:val="28"/>
        </w:rPr>
        <w:t>редоставление возможности получения муниципальной услуги в электронной форме или в многофункциональном центре;</w:t>
      </w:r>
    </w:p>
    <w:p w:rsidR="009A2CDB" w:rsidRPr="009A2CDB" w:rsidRDefault="009A2CDB" w:rsidP="009A2CDB">
      <w:pPr>
        <w:spacing w:after="0" w:line="240" w:lineRule="auto"/>
        <w:ind w:firstLine="708"/>
        <w:jc w:val="both"/>
        <w:rPr>
          <w:rFonts w:ascii="Times New Roman" w:hAnsi="Times New Roman"/>
          <w:sz w:val="28"/>
          <w:szCs w:val="28"/>
        </w:rPr>
      </w:pPr>
      <w:r w:rsidRPr="009A2CDB">
        <w:rPr>
          <w:rFonts w:ascii="Times New Roman" w:hAnsi="Times New Roman"/>
          <w:sz w:val="28"/>
          <w:szCs w:val="28"/>
        </w:rPr>
        <w:t>в) транспортная или пешая доступность к местам предоставления муниципальной услуги;</w:t>
      </w:r>
    </w:p>
    <w:p w:rsidR="009A2CDB" w:rsidRPr="009A2CDB" w:rsidRDefault="009A2CDB" w:rsidP="009A2CDB">
      <w:pPr>
        <w:spacing w:after="0" w:line="240" w:lineRule="auto"/>
        <w:ind w:firstLine="708"/>
        <w:jc w:val="both"/>
        <w:rPr>
          <w:rFonts w:ascii="Times New Roman" w:hAnsi="Times New Roman"/>
          <w:sz w:val="26"/>
          <w:szCs w:val="26"/>
        </w:rPr>
      </w:pPr>
      <w:r w:rsidRPr="009A2CDB">
        <w:rPr>
          <w:rFonts w:ascii="Times New Roman" w:hAnsi="Times New Roman"/>
          <w:sz w:val="28"/>
          <w:szCs w:val="28"/>
        </w:rPr>
        <w:t>г) обеспечение беспрепятственного доступа лицам с ограниченными возможностями передвижения</w:t>
      </w:r>
      <w:r w:rsidRPr="008628A0">
        <w:rPr>
          <w:rFonts w:ascii="Times New Roman" w:hAnsi="Times New Roman"/>
          <w:sz w:val="26"/>
          <w:szCs w:val="26"/>
        </w:rPr>
        <w:t xml:space="preserve"> к помещениям, в которых предос</w:t>
      </w:r>
      <w:r>
        <w:rPr>
          <w:rFonts w:ascii="Times New Roman" w:hAnsi="Times New Roman"/>
          <w:sz w:val="26"/>
          <w:szCs w:val="26"/>
        </w:rPr>
        <w:t>тавляется муниципальная услуга.</w:t>
      </w:r>
    </w:p>
    <w:p w:rsidR="00C85DC3" w:rsidRPr="00F263C4" w:rsidRDefault="00FB3544" w:rsidP="00C06361">
      <w:pPr>
        <w:spacing w:after="0" w:line="240" w:lineRule="auto"/>
        <w:ind w:firstLine="708"/>
        <w:jc w:val="both"/>
        <w:rPr>
          <w:rFonts w:ascii="Times New Roman" w:hAnsi="Times New Roman"/>
          <w:sz w:val="28"/>
          <w:szCs w:val="28"/>
        </w:rPr>
      </w:pPr>
      <w:r>
        <w:rPr>
          <w:rFonts w:ascii="Times New Roman" w:hAnsi="Times New Roman"/>
          <w:sz w:val="28"/>
          <w:szCs w:val="28"/>
        </w:rPr>
        <w:t>62</w:t>
      </w:r>
      <w:r w:rsidR="00C85DC3" w:rsidRPr="00F263C4">
        <w:rPr>
          <w:rFonts w:ascii="Times New Roman" w:hAnsi="Times New Roman"/>
          <w:sz w:val="28"/>
          <w:szCs w:val="28"/>
        </w:rPr>
        <w:t>. Показатели качества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а) соблюдение стандарта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C85DC3"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в) увеличение доли получателей муниципальной услуги, удовлетворен</w:t>
      </w:r>
      <w:r w:rsidR="00FB3544">
        <w:rPr>
          <w:rFonts w:ascii="Times New Roman" w:hAnsi="Times New Roman"/>
          <w:sz w:val="28"/>
          <w:szCs w:val="28"/>
        </w:rPr>
        <w:t>ных качеством ее предоставления;</w:t>
      </w:r>
    </w:p>
    <w:p w:rsidR="00FB3544" w:rsidRPr="00FB3544" w:rsidRDefault="00FB3544" w:rsidP="00FB3544">
      <w:pPr>
        <w:spacing w:after="0" w:line="240" w:lineRule="auto"/>
        <w:ind w:firstLine="708"/>
        <w:jc w:val="both"/>
        <w:rPr>
          <w:rFonts w:ascii="Times New Roman" w:hAnsi="Times New Roman"/>
          <w:sz w:val="28"/>
          <w:szCs w:val="28"/>
        </w:rPr>
      </w:pPr>
      <w:r>
        <w:rPr>
          <w:rFonts w:ascii="Times New Roman" w:hAnsi="Times New Roman"/>
          <w:sz w:val="28"/>
          <w:szCs w:val="28"/>
        </w:rPr>
        <w:t xml:space="preserve">г) </w:t>
      </w:r>
      <w:r w:rsidRPr="00FB3544">
        <w:rPr>
          <w:rFonts w:ascii="Times New Roman" w:hAnsi="Times New Roman"/>
          <w:sz w:val="28"/>
          <w:szCs w:val="28"/>
        </w:rPr>
        <w:t>соблюдение сроков предоставления муниципальной услуги;</w:t>
      </w:r>
    </w:p>
    <w:p w:rsidR="00FB3544" w:rsidRDefault="00FB3544" w:rsidP="00FB3544">
      <w:pPr>
        <w:spacing w:after="0" w:line="240" w:lineRule="auto"/>
        <w:ind w:firstLine="708"/>
        <w:jc w:val="both"/>
        <w:rPr>
          <w:rFonts w:ascii="Times New Roman" w:hAnsi="Times New Roman"/>
          <w:sz w:val="28"/>
          <w:szCs w:val="28"/>
        </w:rPr>
      </w:pPr>
      <w:r w:rsidRPr="00FB3544">
        <w:rPr>
          <w:rFonts w:ascii="Times New Roman" w:hAnsi="Times New Roman"/>
          <w:sz w:val="28"/>
          <w:szCs w:val="28"/>
        </w:rPr>
        <w:t>д) соблюдение установленного времени ожидания в очереди при подаче заявления и при получении результата предоставления муниципальной услуги.</w:t>
      </w:r>
    </w:p>
    <w:p w:rsidR="00FB3544" w:rsidRPr="00FB3544" w:rsidRDefault="00FB3544" w:rsidP="00FB3544">
      <w:pPr>
        <w:spacing w:after="0" w:line="240" w:lineRule="auto"/>
        <w:ind w:firstLine="708"/>
        <w:jc w:val="both"/>
        <w:rPr>
          <w:rFonts w:ascii="Times New Roman" w:hAnsi="Times New Roman"/>
          <w:sz w:val="28"/>
          <w:szCs w:val="28"/>
        </w:rPr>
      </w:pPr>
      <w:r>
        <w:rPr>
          <w:rFonts w:ascii="Times New Roman" w:hAnsi="Times New Roman"/>
          <w:sz w:val="28"/>
          <w:szCs w:val="28"/>
        </w:rPr>
        <w:t xml:space="preserve">63. </w:t>
      </w:r>
      <w:r w:rsidRPr="00FB3544">
        <w:rPr>
          <w:rFonts w:ascii="Times New Roman" w:hAnsi="Times New Roman"/>
          <w:sz w:val="28"/>
          <w:szCs w:val="28"/>
        </w:rPr>
        <w:t xml:space="preserve">В процессе предоставления муниципальной услуги заявитель взаимодействует с муниципальными служащими Администрации, специалистами </w:t>
      </w:r>
      <w:r>
        <w:rPr>
          <w:rFonts w:ascii="Times New Roman" w:hAnsi="Times New Roman"/>
          <w:sz w:val="28"/>
          <w:szCs w:val="28"/>
        </w:rPr>
        <w:t>филиала ГАУ «</w:t>
      </w:r>
      <w:r w:rsidRPr="00FB3544">
        <w:rPr>
          <w:rFonts w:ascii="Times New Roman" w:hAnsi="Times New Roman"/>
          <w:sz w:val="28"/>
          <w:szCs w:val="28"/>
        </w:rPr>
        <w:t>МФЦ</w:t>
      </w:r>
      <w:r>
        <w:rPr>
          <w:rFonts w:ascii="Times New Roman" w:hAnsi="Times New Roman"/>
          <w:sz w:val="28"/>
          <w:szCs w:val="28"/>
        </w:rPr>
        <w:t>»</w:t>
      </w:r>
      <w:r w:rsidRPr="00FB3544">
        <w:rPr>
          <w:rFonts w:ascii="Times New Roman" w:hAnsi="Times New Roman"/>
          <w:sz w:val="28"/>
          <w:szCs w:val="28"/>
        </w:rPr>
        <w:t>:</w:t>
      </w:r>
    </w:p>
    <w:p w:rsidR="00FB3544" w:rsidRPr="00FB3544" w:rsidRDefault="00FB3544" w:rsidP="00FB3544">
      <w:pPr>
        <w:spacing w:after="0" w:line="240" w:lineRule="auto"/>
        <w:ind w:firstLine="708"/>
        <w:jc w:val="both"/>
        <w:rPr>
          <w:rFonts w:ascii="Times New Roman" w:hAnsi="Times New Roman"/>
          <w:sz w:val="28"/>
          <w:szCs w:val="28"/>
        </w:rPr>
      </w:pPr>
      <w:r w:rsidRPr="00FB3544">
        <w:rPr>
          <w:rFonts w:ascii="Times New Roman" w:hAnsi="Times New Roman"/>
          <w:sz w:val="28"/>
          <w:szCs w:val="28"/>
        </w:rPr>
        <w:t>- при подаче документов для получения муниципальной услуги;</w:t>
      </w:r>
    </w:p>
    <w:p w:rsidR="00FB3544" w:rsidRPr="00FB3544" w:rsidRDefault="00FB3544" w:rsidP="00FB3544">
      <w:pPr>
        <w:spacing w:after="0" w:line="240" w:lineRule="auto"/>
        <w:ind w:firstLine="708"/>
        <w:jc w:val="both"/>
        <w:rPr>
          <w:rFonts w:ascii="Times New Roman" w:hAnsi="Times New Roman"/>
          <w:sz w:val="28"/>
          <w:szCs w:val="28"/>
        </w:rPr>
      </w:pPr>
      <w:r w:rsidRPr="00FB3544">
        <w:rPr>
          <w:rFonts w:ascii="Times New Roman" w:hAnsi="Times New Roman"/>
          <w:sz w:val="28"/>
          <w:szCs w:val="28"/>
        </w:rPr>
        <w:t>- при получении результата оказания муниципальной услуги.</w:t>
      </w:r>
    </w:p>
    <w:p w:rsidR="00FB3544" w:rsidRPr="00FB3544" w:rsidRDefault="00FB3544" w:rsidP="00FB3544">
      <w:pPr>
        <w:spacing w:after="0" w:line="240" w:lineRule="auto"/>
        <w:ind w:firstLine="708"/>
        <w:jc w:val="both"/>
        <w:rPr>
          <w:rFonts w:ascii="Times New Roman" w:hAnsi="Times New Roman"/>
          <w:sz w:val="28"/>
          <w:szCs w:val="28"/>
        </w:rPr>
      </w:pPr>
      <w:r>
        <w:rPr>
          <w:rFonts w:ascii="Times New Roman" w:hAnsi="Times New Roman"/>
          <w:sz w:val="28"/>
          <w:szCs w:val="28"/>
        </w:rPr>
        <w:t>64</w:t>
      </w:r>
      <w:r w:rsidRPr="00FB3544">
        <w:rPr>
          <w:rFonts w:ascii="Times New Roman" w:hAnsi="Times New Roman"/>
          <w:sz w:val="28"/>
          <w:szCs w:val="28"/>
        </w:rPr>
        <w:t>. Количество взаимодействий заявителя со специалистами Администрации:</w:t>
      </w:r>
    </w:p>
    <w:p w:rsidR="00FB3544" w:rsidRPr="00FB3544" w:rsidRDefault="00FB3544" w:rsidP="00FB3544">
      <w:pPr>
        <w:spacing w:after="0" w:line="240" w:lineRule="auto"/>
        <w:ind w:firstLine="708"/>
        <w:jc w:val="both"/>
        <w:rPr>
          <w:rFonts w:ascii="Times New Roman" w:hAnsi="Times New Roman"/>
          <w:sz w:val="28"/>
          <w:szCs w:val="28"/>
        </w:rPr>
      </w:pPr>
      <w:r w:rsidRPr="00FB3544">
        <w:rPr>
          <w:rFonts w:ascii="Times New Roman" w:hAnsi="Times New Roman"/>
          <w:sz w:val="28"/>
          <w:szCs w:val="28"/>
        </w:rPr>
        <w:t>- при подаче документов, необходимых для предоставления муниципальной услуги, непосредственно в Администрации - не более двух;</w:t>
      </w:r>
    </w:p>
    <w:p w:rsidR="00FB3544" w:rsidRPr="00FB3544" w:rsidRDefault="00FB3544" w:rsidP="00FB3544">
      <w:pPr>
        <w:spacing w:after="0" w:line="240" w:lineRule="auto"/>
        <w:ind w:firstLine="708"/>
        <w:jc w:val="both"/>
        <w:rPr>
          <w:rFonts w:ascii="Times New Roman" w:hAnsi="Times New Roman"/>
          <w:sz w:val="28"/>
          <w:szCs w:val="28"/>
        </w:rPr>
      </w:pPr>
      <w:r w:rsidRPr="00FB3544">
        <w:rPr>
          <w:rFonts w:ascii="Times New Roman" w:hAnsi="Times New Roman"/>
          <w:sz w:val="28"/>
          <w:szCs w:val="28"/>
        </w:rPr>
        <w:lastRenderedPageBreak/>
        <w:t>- при направлении документов, необходимых для предоставления муниципальной услуги, по почте - не более одного;</w:t>
      </w:r>
    </w:p>
    <w:p w:rsidR="00FB3544" w:rsidRPr="00FB3544" w:rsidRDefault="00FB3544" w:rsidP="00FB3544">
      <w:pPr>
        <w:spacing w:after="0" w:line="240" w:lineRule="auto"/>
        <w:ind w:firstLine="708"/>
        <w:jc w:val="both"/>
        <w:rPr>
          <w:rFonts w:ascii="Times New Roman" w:hAnsi="Times New Roman"/>
          <w:sz w:val="28"/>
          <w:szCs w:val="28"/>
        </w:rPr>
      </w:pPr>
      <w:r w:rsidRPr="00FB3544">
        <w:rPr>
          <w:rFonts w:ascii="Times New Roman" w:hAnsi="Times New Roman"/>
          <w:sz w:val="28"/>
          <w:szCs w:val="28"/>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FB3544" w:rsidRPr="00FB3544" w:rsidRDefault="00FB3544" w:rsidP="00FB3544">
      <w:pPr>
        <w:spacing w:after="0" w:line="240" w:lineRule="auto"/>
        <w:ind w:firstLine="708"/>
        <w:jc w:val="both"/>
        <w:rPr>
          <w:rFonts w:ascii="Times New Roman" w:hAnsi="Times New Roman"/>
          <w:sz w:val="28"/>
          <w:szCs w:val="28"/>
        </w:rPr>
      </w:pPr>
      <w:r w:rsidRPr="00FB3544">
        <w:rPr>
          <w:rFonts w:ascii="Times New Roman" w:hAnsi="Times New Roman"/>
          <w:sz w:val="28"/>
          <w:szCs w:val="28"/>
        </w:rPr>
        <w:t>Продолжительность взаимодействия - не более 15 минут.</w:t>
      </w: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pStyle w:val="1"/>
        <w:spacing w:before="0" w:beforeAutospacing="0" w:after="0" w:afterAutospacing="0"/>
        <w:jc w:val="center"/>
        <w:rPr>
          <w:iCs/>
          <w:sz w:val="28"/>
          <w:szCs w:val="28"/>
        </w:rPr>
      </w:pPr>
      <w:r w:rsidRPr="00F263C4">
        <w:rPr>
          <w:iCs/>
          <w:sz w:val="28"/>
          <w:szCs w:val="28"/>
        </w:rPr>
        <w:t xml:space="preserve">Подраздел </w:t>
      </w:r>
      <w:r w:rsidRPr="00F263C4">
        <w:rPr>
          <w:iCs/>
          <w:sz w:val="28"/>
          <w:szCs w:val="28"/>
          <w:lang w:val="en-US"/>
        </w:rPr>
        <w:t>XIX</w:t>
      </w:r>
      <w:r w:rsidRPr="00F263C4">
        <w:rPr>
          <w:iCs/>
          <w:sz w:val="28"/>
          <w:szCs w:val="28"/>
        </w:rPr>
        <w:t>. Иные требования к предоставлению муниципальной услуги</w:t>
      </w:r>
    </w:p>
    <w:p w:rsidR="00C85DC3" w:rsidRPr="00F263C4" w:rsidRDefault="00C85DC3" w:rsidP="00C06361">
      <w:pPr>
        <w:pStyle w:val="1"/>
        <w:spacing w:before="0" w:beforeAutospacing="0" w:after="0" w:afterAutospacing="0"/>
        <w:jc w:val="center"/>
        <w:rPr>
          <w:b w:val="0"/>
          <w:iCs/>
          <w:sz w:val="28"/>
          <w:szCs w:val="28"/>
        </w:rPr>
      </w:pPr>
    </w:p>
    <w:p w:rsidR="00FB3544" w:rsidRDefault="00FB3544" w:rsidP="00FB3544">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65</w:t>
      </w:r>
      <w:r w:rsidR="00C85DC3" w:rsidRPr="00F263C4">
        <w:rPr>
          <w:rFonts w:ascii="Times New Roman" w:hAnsi="Times New Roman"/>
          <w:sz w:val="28"/>
          <w:szCs w:val="28"/>
          <w:lang w:eastAsia="ru-RU"/>
        </w:rPr>
        <w:t>.</w:t>
      </w:r>
      <w:r w:rsidR="00C85DC3" w:rsidRPr="00FB3544">
        <w:rPr>
          <w:rFonts w:ascii="Times New Roman" w:hAnsi="Times New Roman"/>
          <w:sz w:val="28"/>
          <w:szCs w:val="28"/>
          <w:lang w:eastAsia="ru-RU"/>
        </w:rPr>
        <w:t xml:space="preserve"> </w:t>
      </w:r>
      <w:r w:rsidRPr="00FB3544">
        <w:rPr>
          <w:rFonts w:ascii="Times New Roman" w:hAnsi="Times New Roman"/>
          <w:sz w:val="28"/>
          <w:szCs w:val="28"/>
        </w:rPr>
        <w:t xml:space="preserve">Для получения муниципальной услуги заявителю предоставляется возможность представить заявление в </w:t>
      </w:r>
      <w:r>
        <w:rPr>
          <w:rFonts w:ascii="Times New Roman" w:hAnsi="Times New Roman"/>
          <w:sz w:val="28"/>
          <w:szCs w:val="28"/>
        </w:rPr>
        <w:t>филиал ГАУ «МФЦ».</w:t>
      </w:r>
    </w:p>
    <w:p w:rsidR="00FB3544" w:rsidRPr="00FB3544" w:rsidRDefault="00FB3544" w:rsidP="00FB3544">
      <w:pPr>
        <w:spacing w:after="0" w:line="240" w:lineRule="auto"/>
        <w:ind w:firstLine="567"/>
        <w:jc w:val="both"/>
        <w:rPr>
          <w:rFonts w:ascii="Times New Roman" w:hAnsi="Times New Roman"/>
          <w:sz w:val="28"/>
          <w:szCs w:val="28"/>
        </w:rPr>
      </w:pPr>
      <w:r w:rsidRPr="00FB3544">
        <w:rPr>
          <w:rFonts w:ascii="Times New Roman" w:hAnsi="Times New Roman"/>
          <w:sz w:val="28"/>
          <w:szCs w:val="28"/>
        </w:rPr>
        <w:t xml:space="preserve">В </w:t>
      </w:r>
      <w:r>
        <w:rPr>
          <w:rFonts w:ascii="Times New Roman" w:hAnsi="Times New Roman"/>
          <w:sz w:val="28"/>
          <w:szCs w:val="28"/>
        </w:rPr>
        <w:t>филиале ГАУ «</w:t>
      </w:r>
      <w:r w:rsidRPr="00FB3544">
        <w:rPr>
          <w:rFonts w:ascii="Times New Roman" w:hAnsi="Times New Roman"/>
          <w:sz w:val="28"/>
          <w:szCs w:val="28"/>
        </w:rPr>
        <w:t>МФЦ</w:t>
      </w:r>
      <w:r>
        <w:rPr>
          <w:rFonts w:ascii="Times New Roman" w:hAnsi="Times New Roman"/>
          <w:sz w:val="28"/>
          <w:szCs w:val="28"/>
        </w:rPr>
        <w:t>»</w:t>
      </w:r>
      <w:r w:rsidRPr="00FB3544">
        <w:rPr>
          <w:rFonts w:ascii="Times New Roman" w:hAnsi="Times New Roman"/>
          <w:sz w:val="28"/>
          <w:szCs w:val="28"/>
        </w:rPr>
        <w:t xml:space="preserve"> осуществляются прием и выдача документов только при личном обращении заявителя (представителя заявителя).</w:t>
      </w:r>
    </w:p>
    <w:p w:rsidR="00FB3544" w:rsidRPr="00FB3544" w:rsidRDefault="00FB3544" w:rsidP="00FB3544">
      <w:pPr>
        <w:spacing w:after="0" w:line="240" w:lineRule="auto"/>
        <w:ind w:firstLine="567"/>
        <w:jc w:val="both"/>
        <w:rPr>
          <w:rFonts w:ascii="Times New Roman" w:hAnsi="Times New Roman"/>
          <w:sz w:val="28"/>
          <w:szCs w:val="28"/>
        </w:rPr>
      </w:pPr>
      <w:r>
        <w:rPr>
          <w:rFonts w:ascii="Times New Roman" w:hAnsi="Times New Roman"/>
          <w:sz w:val="28"/>
          <w:szCs w:val="28"/>
        </w:rPr>
        <w:t>66</w:t>
      </w:r>
      <w:r w:rsidRPr="00FB3544">
        <w:rPr>
          <w:rFonts w:ascii="Times New Roman" w:hAnsi="Times New Roman"/>
          <w:sz w:val="28"/>
          <w:szCs w:val="28"/>
        </w:rPr>
        <w:t>. Муниципальная услуга предоставляется в электронном виде в части возможности подачи заявления с использованием простой электронной подписи в соответствии с требованиями Федерального закона от 06.04.2011 № 63-ФЗ «Об электронной подписи».</w:t>
      </w:r>
    </w:p>
    <w:p w:rsidR="00C85DC3" w:rsidRPr="00F263C4" w:rsidRDefault="00C85DC3" w:rsidP="00FB3544">
      <w:pPr>
        <w:autoSpaceDE w:val="0"/>
        <w:autoSpaceDN w:val="0"/>
        <w:adjustRightInd w:val="0"/>
        <w:spacing w:after="0" w:line="240" w:lineRule="auto"/>
        <w:ind w:firstLine="709"/>
        <w:jc w:val="both"/>
        <w:rPr>
          <w:rFonts w:ascii="Times New Roman" w:hAnsi="Times New Roman"/>
          <w:sz w:val="28"/>
          <w:szCs w:val="28"/>
        </w:rPr>
      </w:pPr>
    </w:p>
    <w:p w:rsidR="00C85DC3" w:rsidRPr="00F263C4" w:rsidRDefault="00C85DC3" w:rsidP="00C06361">
      <w:pPr>
        <w:spacing w:after="0" w:line="240" w:lineRule="auto"/>
        <w:ind w:firstLine="720"/>
        <w:jc w:val="both"/>
        <w:rPr>
          <w:rFonts w:ascii="Times New Roman" w:hAnsi="Times New Roman"/>
          <w:sz w:val="28"/>
          <w:szCs w:val="28"/>
          <w:lang w:eastAsia="ru-RU"/>
        </w:rPr>
      </w:pPr>
    </w:p>
    <w:p w:rsidR="00C85DC3" w:rsidRPr="00F263C4" w:rsidRDefault="00C85DC3" w:rsidP="00C06361">
      <w:pPr>
        <w:spacing w:after="0" w:line="240" w:lineRule="auto"/>
        <w:ind w:firstLine="567"/>
        <w:jc w:val="center"/>
        <w:rPr>
          <w:rFonts w:ascii="Times New Roman" w:hAnsi="Times New Roman"/>
          <w:b/>
          <w:sz w:val="28"/>
          <w:szCs w:val="28"/>
          <w:lang w:eastAsia="ru-RU"/>
        </w:rPr>
      </w:pPr>
      <w:r w:rsidRPr="00F263C4">
        <w:rPr>
          <w:rFonts w:ascii="Times New Roman" w:hAnsi="Times New Roman"/>
          <w:b/>
          <w:sz w:val="28"/>
          <w:szCs w:val="28"/>
          <w:lang w:eastAsia="ru-RU"/>
        </w:rPr>
        <w:t xml:space="preserve">Раздел </w:t>
      </w:r>
      <w:r w:rsidRPr="00F263C4">
        <w:rPr>
          <w:rFonts w:ascii="Times New Roman" w:hAnsi="Times New Roman"/>
          <w:b/>
          <w:sz w:val="28"/>
          <w:szCs w:val="28"/>
          <w:lang w:val="en-US" w:eastAsia="ru-RU"/>
        </w:rPr>
        <w:t>III</w:t>
      </w:r>
      <w:r w:rsidRPr="00F263C4">
        <w:rPr>
          <w:rFonts w:ascii="Times New Roman" w:hAnsi="Times New Roman"/>
          <w:b/>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C85DC3" w:rsidRPr="00F263C4" w:rsidRDefault="00C85DC3" w:rsidP="00C06361">
      <w:pPr>
        <w:spacing w:after="0" w:line="240" w:lineRule="auto"/>
        <w:ind w:firstLine="567"/>
        <w:jc w:val="center"/>
        <w:rPr>
          <w:rFonts w:ascii="Times New Roman" w:hAnsi="Times New Roman"/>
          <w:sz w:val="28"/>
          <w:szCs w:val="28"/>
          <w:lang w:eastAsia="ru-RU"/>
        </w:rPr>
      </w:pPr>
    </w:p>
    <w:p w:rsidR="00C85DC3" w:rsidRPr="00F263C4" w:rsidRDefault="005528D5" w:rsidP="00C06361">
      <w:pPr>
        <w:spacing w:after="0" w:line="240" w:lineRule="auto"/>
        <w:ind w:firstLine="567"/>
        <w:jc w:val="both"/>
        <w:rPr>
          <w:rFonts w:ascii="Times New Roman" w:hAnsi="Times New Roman"/>
          <w:sz w:val="28"/>
          <w:szCs w:val="28"/>
        </w:rPr>
      </w:pPr>
      <w:r>
        <w:rPr>
          <w:rFonts w:ascii="Times New Roman" w:hAnsi="Times New Roman"/>
          <w:sz w:val="28"/>
          <w:szCs w:val="28"/>
        </w:rPr>
        <w:t>67</w:t>
      </w:r>
      <w:r w:rsidR="00C85DC3" w:rsidRPr="00F263C4">
        <w:rPr>
          <w:rFonts w:ascii="Times New Roman" w:hAnsi="Times New Roman"/>
          <w:sz w:val="28"/>
          <w:szCs w:val="28"/>
        </w:rPr>
        <w:t xml:space="preserve">. Предоставление муниципальной услуги включает в себя следующие административные процедуры: </w:t>
      </w:r>
    </w:p>
    <w:p w:rsidR="00C85DC3" w:rsidRPr="00F263C4" w:rsidRDefault="00C85DC3" w:rsidP="00C06361">
      <w:pPr>
        <w:spacing w:after="0" w:line="240" w:lineRule="auto"/>
        <w:ind w:firstLine="567"/>
        <w:jc w:val="both"/>
        <w:rPr>
          <w:rFonts w:ascii="Times New Roman" w:hAnsi="Times New Roman"/>
          <w:sz w:val="28"/>
          <w:szCs w:val="28"/>
        </w:rPr>
      </w:pPr>
      <w:r w:rsidRPr="00F263C4">
        <w:rPr>
          <w:rFonts w:ascii="Times New Roman" w:hAnsi="Times New Roman"/>
          <w:sz w:val="28"/>
          <w:szCs w:val="28"/>
        </w:rPr>
        <w:t xml:space="preserve">а) прием и регистрация документов, необходимых для предоставления муниципальной услуги (далее также - документы); </w:t>
      </w:r>
    </w:p>
    <w:p w:rsidR="00C85DC3" w:rsidRPr="00F263C4" w:rsidRDefault="00C85DC3" w:rsidP="00C06361">
      <w:pPr>
        <w:spacing w:after="0" w:line="240" w:lineRule="auto"/>
        <w:ind w:firstLine="567"/>
        <w:jc w:val="both"/>
        <w:rPr>
          <w:rFonts w:ascii="Times New Roman" w:hAnsi="Times New Roman"/>
          <w:sz w:val="28"/>
          <w:szCs w:val="28"/>
        </w:rPr>
      </w:pPr>
      <w:r w:rsidRPr="00F263C4">
        <w:rPr>
          <w:rFonts w:ascii="Times New Roman" w:hAnsi="Times New Roman"/>
          <w:sz w:val="28"/>
          <w:szCs w:val="28"/>
        </w:rPr>
        <w:t xml:space="preserve">б) </w:t>
      </w:r>
      <w:r w:rsidR="005528D5" w:rsidRPr="005528D5">
        <w:rPr>
          <w:rFonts w:ascii="Times New Roman" w:hAnsi="Times New Roman"/>
          <w:sz w:val="28"/>
          <w:szCs w:val="28"/>
        </w:rPr>
        <w:t>рассмотрение заявления, принятие решения и организация осмотра</w:t>
      </w:r>
      <w:r w:rsidRPr="00F263C4">
        <w:rPr>
          <w:rFonts w:ascii="Times New Roman" w:hAnsi="Times New Roman"/>
          <w:sz w:val="28"/>
          <w:szCs w:val="28"/>
        </w:rPr>
        <w:t xml:space="preserve">; </w:t>
      </w:r>
    </w:p>
    <w:p w:rsidR="00C85DC3" w:rsidRPr="00F263C4" w:rsidRDefault="00C85DC3" w:rsidP="00C06361">
      <w:pPr>
        <w:spacing w:after="0" w:line="240" w:lineRule="auto"/>
        <w:ind w:firstLine="567"/>
        <w:jc w:val="both"/>
        <w:rPr>
          <w:rFonts w:ascii="Times New Roman" w:hAnsi="Times New Roman"/>
          <w:sz w:val="28"/>
          <w:szCs w:val="28"/>
        </w:rPr>
      </w:pPr>
      <w:r w:rsidRPr="00F263C4">
        <w:rPr>
          <w:rFonts w:ascii="Times New Roman" w:hAnsi="Times New Roman"/>
          <w:sz w:val="28"/>
          <w:szCs w:val="28"/>
        </w:rPr>
        <w:t xml:space="preserve">в) </w:t>
      </w:r>
      <w:r w:rsidR="005528D5" w:rsidRPr="005528D5">
        <w:rPr>
          <w:rFonts w:ascii="Times New Roman" w:hAnsi="Times New Roman"/>
          <w:sz w:val="28"/>
          <w:szCs w:val="28"/>
        </w:rPr>
        <w:t>проведение осмотра</w:t>
      </w:r>
      <w:r w:rsidRPr="00F263C4">
        <w:rPr>
          <w:rFonts w:ascii="Times New Roman" w:hAnsi="Times New Roman"/>
          <w:sz w:val="28"/>
          <w:szCs w:val="28"/>
        </w:rPr>
        <w:t xml:space="preserve">; </w:t>
      </w:r>
    </w:p>
    <w:p w:rsidR="00C85DC3" w:rsidRDefault="00C85DC3" w:rsidP="00C06361">
      <w:pPr>
        <w:spacing w:after="0" w:line="240" w:lineRule="auto"/>
        <w:ind w:firstLine="567"/>
        <w:jc w:val="both"/>
        <w:rPr>
          <w:rFonts w:ascii="Times New Roman" w:hAnsi="Times New Roman"/>
          <w:sz w:val="28"/>
          <w:szCs w:val="28"/>
        </w:rPr>
      </w:pPr>
      <w:r w:rsidRPr="00F263C4">
        <w:rPr>
          <w:rFonts w:ascii="Times New Roman" w:hAnsi="Times New Roman"/>
          <w:sz w:val="28"/>
          <w:szCs w:val="28"/>
        </w:rPr>
        <w:t xml:space="preserve">г) </w:t>
      </w:r>
      <w:r w:rsidR="005528D5">
        <w:rPr>
          <w:rFonts w:ascii="Times New Roman" w:hAnsi="Times New Roman"/>
          <w:sz w:val="28"/>
          <w:szCs w:val="28"/>
        </w:rPr>
        <w:t>выдача заявителю</w:t>
      </w:r>
      <w:r w:rsidRPr="00F263C4">
        <w:rPr>
          <w:rFonts w:ascii="Times New Roman" w:hAnsi="Times New Roman"/>
          <w:sz w:val="28"/>
          <w:szCs w:val="28"/>
        </w:rPr>
        <w:t xml:space="preserve"> результата предоставления муниципальной услуги заявителю. </w:t>
      </w:r>
    </w:p>
    <w:p w:rsidR="005528D5" w:rsidRPr="005528D5" w:rsidRDefault="005528D5" w:rsidP="005528D5">
      <w:pPr>
        <w:spacing w:after="0" w:line="240" w:lineRule="auto"/>
        <w:ind w:firstLine="567"/>
        <w:jc w:val="both"/>
        <w:rPr>
          <w:rFonts w:ascii="Times New Roman" w:hAnsi="Times New Roman"/>
          <w:sz w:val="28"/>
          <w:szCs w:val="28"/>
        </w:rPr>
      </w:pPr>
      <w:r>
        <w:rPr>
          <w:rFonts w:ascii="Times New Roman" w:hAnsi="Times New Roman"/>
          <w:sz w:val="28"/>
          <w:szCs w:val="28"/>
        </w:rPr>
        <w:t xml:space="preserve">68. </w:t>
      </w:r>
      <w:r w:rsidRPr="005528D5">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5528D5" w:rsidRPr="005528D5" w:rsidRDefault="005528D5" w:rsidP="005528D5">
      <w:pPr>
        <w:spacing w:after="0" w:line="240" w:lineRule="auto"/>
        <w:ind w:firstLine="567"/>
        <w:jc w:val="both"/>
        <w:rPr>
          <w:rFonts w:ascii="Times New Roman" w:hAnsi="Times New Roman"/>
          <w:sz w:val="28"/>
          <w:szCs w:val="28"/>
        </w:rPr>
      </w:pPr>
      <w:r w:rsidRPr="005528D5">
        <w:rPr>
          <w:rFonts w:ascii="Times New Roman" w:hAnsi="Times New Roman"/>
          <w:sz w:val="28"/>
          <w:szCs w:val="28"/>
        </w:rPr>
        <w:t>- получение информации о порядке и сроках предоставления муниципальной услуги.</w:t>
      </w:r>
    </w:p>
    <w:p w:rsidR="005528D5" w:rsidRPr="005528D5" w:rsidRDefault="005528D5" w:rsidP="005528D5">
      <w:pPr>
        <w:spacing w:after="0" w:line="240" w:lineRule="auto"/>
        <w:ind w:firstLine="567"/>
        <w:jc w:val="both"/>
        <w:rPr>
          <w:rFonts w:ascii="Times New Roman" w:hAnsi="Times New Roman"/>
          <w:sz w:val="28"/>
          <w:szCs w:val="28"/>
        </w:rPr>
      </w:pPr>
      <w:r w:rsidRPr="005528D5">
        <w:rPr>
          <w:rFonts w:ascii="Times New Roman" w:hAnsi="Times New Roman"/>
          <w:sz w:val="28"/>
          <w:szCs w:val="28"/>
        </w:rPr>
        <w:t>69. Перечень административных процедур (действий), выполняемых филиалом ГАУ «МФЦ»:</w:t>
      </w:r>
    </w:p>
    <w:p w:rsidR="005528D5" w:rsidRPr="005528D5" w:rsidRDefault="005528D5" w:rsidP="005528D5">
      <w:pPr>
        <w:spacing w:after="0" w:line="240" w:lineRule="auto"/>
        <w:ind w:firstLine="567"/>
        <w:jc w:val="both"/>
        <w:rPr>
          <w:rFonts w:ascii="Times New Roman" w:hAnsi="Times New Roman"/>
          <w:sz w:val="28"/>
          <w:szCs w:val="28"/>
        </w:rPr>
      </w:pPr>
      <w:r w:rsidRPr="005528D5">
        <w:rPr>
          <w:rFonts w:ascii="Times New Roman" w:hAnsi="Times New Roman"/>
          <w:sz w:val="28"/>
          <w:szCs w:val="28"/>
        </w:rPr>
        <w:t>- прием от заявителя (представителя заявителя) заявления и документов для предоставления муниципальной услуги;</w:t>
      </w:r>
    </w:p>
    <w:p w:rsidR="005528D5" w:rsidRPr="005528D5" w:rsidRDefault="005528D5" w:rsidP="005528D5">
      <w:pPr>
        <w:spacing w:after="0" w:line="240" w:lineRule="auto"/>
        <w:ind w:firstLine="567"/>
        <w:jc w:val="both"/>
        <w:rPr>
          <w:rFonts w:ascii="Times New Roman" w:hAnsi="Times New Roman"/>
          <w:sz w:val="28"/>
          <w:szCs w:val="28"/>
        </w:rPr>
      </w:pPr>
      <w:r w:rsidRPr="005528D5">
        <w:rPr>
          <w:rFonts w:ascii="Times New Roman" w:hAnsi="Times New Roman"/>
          <w:sz w:val="28"/>
          <w:szCs w:val="28"/>
        </w:rPr>
        <w:t xml:space="preserve">- выдача заявителю результата предоставления муниципальной услуги. </w:t>
      </w:r>
    </w:p>
    <w:p w:rsidR="00C85DC3" w:rsidRPr="00F263C4" w:rsidRDefault="00C85DC3" w:rsidP="00C06361">
      <w:pPr>
        <w:spacing w:after="0" w:line="240" w:lineRule="auto"/>
        <w:ind w:firstLine="567"/>
        <w:jc w:val="both"/>
        <w:rPr>
          <w:rFonts w:ascii="Times New Roman" w:hAnsi="Times New Roman"/>
          <w:sz w:val="28"/>
          <w:szCs w:val="28"/>
        </w:rPr>
      </w:pPr>
      <w:r w:rsidRPr="00F263C4">
        <w:rPr>
          <w:rFonts w:ascii="Times New Roman" w:hAnsi="Times New Roman"/>
          <w:sz w:val="28"/>
          <w:szCs w:val="28"/>
        </w:rPr>
        <w:t>7</w:t>
      </w:r>
      <w:r w:rsidR="005528D5">
        <w:rPr>
          <w:rFonts w:ascii="Times New Roman" w:hAnsi="Times New Roman"/>
          <w:sz w:val="28"/>
          <w:szCs w:val="28"/>
        </w:rPr>
        <w:t>0</w:t>
      </w:r>
      <w:r w:rsidRPr="00F263C4">
        <w:rPr>
          <w:rFonts w:ascii="Times New Roman" w:hAnsi="Times New Roman"/>
          <w:sz w:val="28"/>
          <w:szCs w:val="28"/>
        </w:rPr>
        <w:t>. Блок-схема предоставления муниципальной услуги приведена в приложении</w:t>
      </w:r>
      <w:r w:rsidR="005E79C8">
        <w:rPr>
          <w:rFonts w:ascii="Times New Roman" w:hAnsi="Times New Roman"/>
          <w:sz w:val="28"/>
          <w:szCs w:val="28"/>
        </w:rPr>
        <w:t xml:space="preserve"> № 4</w:t>
      </w:r>
      <w:r w:rsidRPr="00F263C4">
        <w:rPr>
          <w:rFonts w:ascii="Times New Roman" w:hAnsi="Times New Roman"/>
          <w:sz w:val="28"/>
          <w:szCs w:val="28"/>
        </w:rPr>
        <w:t xml:space="preserve"> к Административному регламенту.</w:t>
      </w:r>
      <w:r w:rsidR="005528D5">
        <w:rPr>
          <w:rFonts w:ascii="Times New Roman" w:hAnsi="Times New Roman"/>
          <w:sz w:val="28"/>
          <w:szCs w:val="28"/>
        </w:rPr>
        <w:t xml:space="preserve"> </w:t>
      </w:r>
    </w:p>
    <w:p w:rsidR="00C85DC3" w:rsidRPr="00F263C4" w:rsidRDefault="00C85DC3" w:rsidP="00C06361">
      <w:pPr>
        <w:spacing w:after="0" w:line="240" w:lineRule="auto"/>
        <w:jc w:val="center"/>
        <w:rPr>
          <w:rFonts w:ascii="Times New Roman" w:hAnsi="Times New Roman"/>
          <w:sz w:val="28"/>
          <w:szCs w:val="28"/>
        </w:rPr>
      </w:pPr>
    </w:p>
    <w:p w:rsidR="00C85DC3" w:rsidRPr="00F263C4" w:rsidRDefault="00C85DC3" w:rsidP="00C06361">
      <w:pPr>
        <w:spacing w:after="0" w:line="240" w:lineRule="auto"/>
        <w:jc w:val="center"/>
        <w:rPr>
          <w:rFonts w:ascii="Times New Roman" w:hAnsi="Times New Roman"/>
          <w:sz w:val="28"/>
          <w:szCs w:val="28"/>
        </w:rPr>
      </w:pPr>
    </w:p>
    <w:p w:rsidR="00C85DC3" w:rsidRPr="00F263C4" w:rsidRDefault="00C85DC3" w:rsidP="00C06361">
      <w:pPr>
        <w:spacing w:after="0" w:line="240" w:lineRule="auto"/>
        <w:jc w:val="center"/>
        <w:rPr>
          <w:rFonts w:ascii="Times New Roman" w:hAnsi="Times New Roman"/>
          <w:b/>
          <w:sz w:val="28"/>
          <w:szCs w:val="28"/>
        </w:rPr>
      </w:pPr>
      <w:r w:rsidRPr="00F263C4">
        <w:rPr>
          <w:rFonts w:ascii="Times New Roman" w:hAnsi="Times New Roman"/>
          <w:b/>
          <w:sz w:val="28"/>
          <w:szCs w:val="28"/>
        </w:rPr>
        <w:t xml:space="preserve">Подраздел </w:t>
      </w:r>
      <w:r w:rsidRPr="00F263C4">
        <w:rPr>
          <w:rFonts w:ascii="Times New Roman" w:hAnsi="Times New Roman"/>
          <w:b/>
          <w:sz w:val="28"/>
          <w:szCs w:val="28"/>
          <w:lang w:val="en-US"/>
        </w:rPr>
        <w:t>I</w:t>
      </w:r>
      <w:r w:rsidRPr="00F263C4">
        <w:rPr>
          <w:rFonts w:ascii="Times New Roman" w:hAnsi="Times New Roman"/>
          <w:b/>
          <w:sz w:val="28"/>
          <w:szCs w:val="28"/>
        </w:rPr>
        <w:t xml:space="preserve">. Прием и регистрация </w:t>
      </w:r>
      <w:r w:rsidR="005528D5" w:rsidRPr="005528D5">
        <w:rPr>
          <w:rFonts w:ascii="Times New Roman" w:hAnsi="Times New Roman"/>
          <w:b/>
          <w:sz w:val="28"/>
          <w:szCs w:val="28"/>
        </w:rPr>
        <w:t>заявления для получения муниципальной услуги</w:t>
      </w:r>
    </w:p>
    <w:p w:rsidR="005528D5" w:rsidRPr="005528D5" w:rsidRDefault="00C85DC3" w:rsidP="005528D5">
      <w:pPr>
        <w:spacing w:after="0" w:line="240" w:lineRule="auto"/>
        <w:ind w:firstLine="567"/>
        <w:jc w:val="both"/>
        <w:rPr>
          <w:rFonts w:ascii="Times New Roman" w:hAnsi="Times New Roman"/>
          <w:sz w:val="28"/>
          <w:szCs w:val="28"/>
        </w:rPr>
      </w:pPr>
      <w:r w:rsidRPr="00F263C4">
        <w:rPr>
          <w:rFonts w:ascii="Times New Roman" w:hAnsi="Times New Roman"/>
          <w:sz w:val="28"/>
          <w:szCs w:val="28"/>
        </w:rPr>
        <w:t>7</w:t>
      </w:r>
      <w:r w:rsidR="005528D5">
        <w:rPr>
          <w:rFonts w:ascii="Times New Roman" w:hAnsi="Times New Roman"/>
          <w:sz w:val="28"/>
          <w:szCs w:val="28"/>
        </w:rPr>
        <w:t>1</w:t>
      </w:r>
      <w:r w:rsidRPr="00F263C4">
        <w:rPr>
          <w:rFonts w:ascii="Times New Roman" w:hAnsi="Times New Roman"/>
          <w:sz w:val="28"/>
          <w:szCs w:val="28"/>
        </w:rPr>
        <w:t xml:space="preserve">. </w:t>
      </w:r>
      <w:r w:rsidR="005528D5" w:rsidRPr="005528D5">
        <w:rPr>
          <w:rFonts w:ascii="Times New Roman" w:hAnsi="Times New Roman"/>
          <w:sz w:val="28"/>
          <w:szCs w:val="28"/>
        </w:rPr>
        <w:t>Основанием для начала административной процедуры является обращение заявителя с заявлением для предоставления муниципальной услуги.</w:t>
      </w:r>
    </w:p>
    <w:p w:rsidR="005528D5" w:rsidRPr="005528D5" w:rsidRDefault="005528D5" w:rsidP="005528D5">
      <w:pPr>
        <w:spacing w:after="0" w:line="240" w:lineRule="auto"/>
        <w:ind w:firstLine="567"/>
        <w:jc w:val="both"/>
        <w:rPr>
          <w:rFonts w:ascii="Times New Roman" w:hAnsi="Times New Roman"/>
          <w:sz w:val="28"/>
          <w:szCs w:val="28"/>
        </w:rPr>
      </w:pPr>
      <w:r>
        <w:rPr>
          <w:rFonts w:ascii="Times New Roman" w:hAnsi="Times New Roman"/>
          <w:sz w:val="28"/>
          <w:szCs w:val="28"/>
        </w:rPr>
        <w:t>72</w:t>
      </w:r>
      <w:r w:rsidRPr="005528D5">
        <w:rPr>
          <w:rFonts w:ascii="Times New Roman" w:hAnsi="Times New Roman"/>
          <w:sz w:val="28"/>
          <w:szCs w:val="28"/>
        </w:rPr>
        <w:t xml:space="preserve">. Заявление и документы, необходимые для предоставления муниципальной услуги, представляется заявителем (представителем заявителя) в Администрацию или </w:t>
      </w:r>
      <w:r>
        <w:rPr>
          <w:rFonts w:ascii="Times New Roman" w:hAnsi="Times New Roman"/>
          <w:sz w:val="28"/>
          <w:szCs w:val="28"/>
        </w:rPr>
        <w:t>филиал ГАУ «</w:t>
      </w:r>
      <w:r w:rsidRPr="005528D5">
        <w:rPr>
          <w:rFonts w:ascii="Times New Roman" w:hAnsi="Times New Roman"/>
          <w:sz w:val="28"/>
          <w:szCs w:val="28"/>
        </w:rPr>
        <w:t>МФЦ</w:t>
      </w:r>
      <w:r>
        <w:rPr>
          <w:rFonts w:ascii="Times New Roman" w:hAnsi="Times New Roman"/>
          <w:sz w:val="28"/>
          <w:szCs w:val="28"/>
        </w:rPr>
        <w:t>»</w:t>
      </w:r>
      <w:r w:rsidRPr="005528D5">
        <w:rPr>
          <w:rFonts w:ascii="Times New Roman" w:hAnsi="Times New Roman"/>
          <w:sz w:val="28"/>
          <w:szCs w:val="28"/>
        </w:rPr>
        <w:t>.</w:t>
      </w:r>
    </w:p>
    <w:p w:rsidR="005528D5" w:rsidRPr="005528D5" w:rsidRDefault="005528D5" w:rsidP="005528D5">
      <w:pPr>
        <w:spacing w:after="0" w:line="240" w:lineRule="auto"/>
        <w:ind w:firstLine="567"/>
        <w:jc w:val="both"/>
        <w:rPr>
          <w:rFonts w:ascii="Times New Roman" w:hAnsi="Times New Roman"/>
          <w:sz w:val="28"/>
          <w:szCs w:val="28"/>
        </w:rPr>
      </w:pPr>
      <w:r w:rsidRPr="005528D5">
        <w:rPr>
          <w:rFonts w:ascii="Times New Roman" w:hAnsi="Times New Roman"/>
          <w:sz w:val="28"/>
          <w:szCs w:val="28"/>
        </w:rPr>
        <w:t>Заявление и документы, необходимые для предоставления муниципальной услуги, направляются заявителем (представителем заявителя) в Администрацию на бумажном носителе посредством почтового отправления или представляются лично, в электронном виде с использованием простой электронной подписи</w:t>
      </w:r>
    </w:p>
    <w:p w:rsidR="005528D5" w:rsidRPr="005528D5" w:rsidRDefault="005528D5" w:rsidP="005528D5">
      <w:pPr>
        <w:spacing w:after="0" w:line="240" w:lineRule="auto"/>
        <w:ind w:firstLine="567"/>
        <w:jc w:val="both"/>
        <w:rPr>
          <w:rFonts w:ascii="Times New Roman" w:hAnsi="Times New Roman"/>
          <w:sz w:val="28"/>
          <w:szCs w:val="28"/>
        </w:rPr>
      </w:pPr>
      <w:r w:rsidRPr="005528D5">
        <w:rPr>
          <w:rFonts w:ascii="Times New Roman" w:hAnsi="Times New Roman"/>
          <w:sz w:val="28"/>
          <w:szCs w:val="28"/>
        </w:rPr>
        <w:t>Заявление подписывается заявителем либо представителем заявителя.</w:t>
      </w:r>
    </w:p>
    <w:p w:rsidR="005528D5" w:rsidRPr="005528D5" w:rsidRDefault="005528D5" w:rsidP="005528D5">
      <w:pPr>
        <w:spacing w:after="0" w:line="240" w:lineRule="auto"/>
        <w:ind w:firstLine="567"/>
        <w:jc w:val="both"/>
        <w:rPr>
          <w:rFonts w:ascii="Times New Roman" w:hAnsi="Times New Roman"/>
          <w:sz w:val="28"/>
          <w:szCs w:val="28"/>
        </w:rPr>
      </w:pPr>
      <w:r>
        <w:rPr>
          <w:rFonts w:ascii="Times New Roman" w:hAnsi="Times New Roman"/>
          <w:sz w:val="28"/>
          <w:szCs w:val="28"/>
        </w:rPr>
        <w:t>73</w:t>
      </w:r>
      <w:r w:rsidRPr="005528D5">
        <w:rPr>
          <w:rFonts w:ascii="Times New Roman" w:hAnsi="Times New Roman"/>
          <w:sz w:val="28"/>
          <w:szCs w:val="28"/>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528D5" w:rsidRPr="005528D5" w:rsidRDefault="005528D5" w:rsidP="005528D5">
      <w:pPr>
        <w:spacing w:after="0" w:line="240" w:lineRule="auto"/>
        <w:ind w:firstLine="567"/>
        <w:jc w:val="both"/>
        <w:rPr>
          <w:rFonts w:ascii="Times New Roman" w:hAnsi="Times New Roman"/>
          <w:sz w:val="28"/>
          <w:szCs w:val="28"/>
        </w:rPr>
      </w:pPr>
      <w:r w:rsidRPr="005528D5">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5528D5" w:rsidRPr="005528D5" w:rsidRDefault="005528D5" w:rsidP="005528D5">
      <w:pPr>
        <w:spacing w:after="0" w:line="240" w:lineRule="auto"/>
        <w:ind w:firstLine="567"/>
        <w:jc w:val="both"/>
        <w:rPr>
          <w:rFonts w:ascii="Times New Roman" w:hAnsi="Times New Roman"/>
          <w:sz w:val="28"/>
          <w:szCs w:val="28"/>
        </w:rPr>
      </w:pPr>
      <w:r w:rsidRPr="005528D5">
        <w:rPr>
          <w:rFonts w:ascii="Times New Roman" w:hAnsi="Times New Roman"/>
          <w:sz w:val="28"/>
          <w:szCs w:val="28"/>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5528D5" w:rsidRPr="005528D5" w:rsidRDefault="005528D5" w:rsidP="005528D5">
      <w:pPr>
        <w:spacing w:after="0" w:line="240" w:lineRule="auto"/>
        <w:ind w:firstLine="567"/>
        <w:jc w:val="both"/>
        <w:rPr>
          <w:rFonts w:ascii="Times New Roman" w:hAnsi="Times New Roman"/>
          <w:sz w:val="28"/>
          <w:szCs w:val="28"/>
        </w:rPr>
      </w:pPr>
      <w:r>
        <w:rPr>
          <w:rFonts w:ascii="Times New Roman" w:hAnsi="Times New Roman"/>
          <w:sz w:val="28"/>
          <w:szCs w:val="28"/>
        </w:rPr>
        <w:t>74</w:t>
      </w:r>
      <w:r w:rsidRPr="005528D5">
        <w:rPr>
          <w:rFonts w:ascii="Times New Roman" w:hAnsi="Times New Roman"/>
          <w:sz w:val="28"/>
          <w:szCs w:val="28"/>
        </w:rPr>
        <w:t>. При поступлении заявления и документов, необходимых для предоставления муниципальной услуги, указанных в подразделе VIII настоящего Административного регламента, специалист Администрации, ответственный за прием и регистрацию документов по предоставлению муниципальной услуги, обязан провести:</w:t>
      </w:r>
    </w:p>
    <w:p w:rsidR="005528D5" w:rsidRPr="005528D5" w:rsidRDefault="005528D5" w:rsidP="005528D5">
      <w:pPr>
        <w:spacing w:after="0" w:line="240" w:lineRule="auto"/>
        <w:ind w:firstLine="567"/>
        <w:jc w:val="both"/>
        <w:rPr>
          <w:rFonts w:ascii="Times New Roman" w:hAnsi="Times New Roman"/>
          <w:sz w:val="28"/>
          <w:szCs w:val="28"/>
        </w:rPr>
      </w:pPr>
      <w:r w:rsidRPr="005528D5">
        <w:rPr>
          <w:rFonts w:ascii="Times New Roman" w:hAnsi="Times New Roman"/>
          <w:sz w:val="28"/>
          <w:szCs w:val="28"/>
        </w:rPr>
        <w:t>- проверку правильности заполнения заявления;</w:t>
      </w:r>
    </w:p>
    <w:p w:rsidR="005528D5" w:rsidRPr="005528D5" w:rsidRDefault="005528D5" w:rsidP="005528D5">
      <w:pPr>
        <w:spacing w:after="0" w:line="240" w:lineRule="auto"/>
        <w:ind w:firstLine="567"/>
        <w:jc w:val="both"/>
        <w:rPr>
          <w:rFonts w:ascii="Times New Roman" w:hAnsi="Times New Roman"/>
          <w:sz w:val="28"/>
          <w:szCs w:val="28"/>
        </w:rPr>
      </w:pPr>
      <w:r w:rsidRPr="005528D5">
        <w:rPr>
          <w:rFonts w:ascii="Times New Roman" w:hAnsi="Times New Roman"/>
          <w:sz w:val="28"/>
          <w:szCs w:val="28"/>
        </w:rPr>
        <w:t>- проверку действительности основного документа, удостоверяющего личность заявителя, и (или) доверенности от представителя заявителя;</w:t>
      </w:r>
    </w:p>
    <w:p w:rsidR="005528D5" w:rsidRPr="005528D5" w:rsidRDefault="005528D5" w:rsidP="005528D5">
      <w:pPr>
        <w:spacing w:after="0" w:line="240" w:lineRule="auto"/>
        <w:ind w:firstLine="567"/>
        <w:jc w:val="both"/>
        <w:rPr>
          <w:rFonts w:ascii="Times New Roman" w:hAnsi="Times New Roman"/>
          <w:sz w:val="28"/>
          <w:szCs w:val="28"/>
        </w:rPr>
      </w:pPr>
      <w:r w:rsidRPr="005528D5">
        <w:rPr>
          <w:rFonts w:ascii="Times New Roman" w:hAnsi="Times New Roman"/>
          <w:sz w:val="28"/>
          <w:szCs w:val="28"/>
        </w:rPr>
        <w:t>- сверку сведений, указанных заявителем в заявлении, со сведениями, содержащимися в паспорте и других представленных документах.</w:t>
      </w:r>
    </w:p>
    <w:p w:rsidR="005528D5" w:rsidRPr="005528D5" w:rsidRDefault="00257DD4" w:rsidP="005528D5">
      <w:pPr>
        <w:spacing w:after="0" w:line="240" w:lineRule="auto"/>
        <w:ind w:firstLine="567"/>
        <w:jc w:val="both"/>
        <w:rPr>
          <w:rFonts w:ascii="Times New Roman" w:hAnsi="Times New Roman"/>
          <w:sz w:val="28"/>
          <w:szCs w:val="28"/>
        </w:rPr>
      </w:pPr>
      <w:r>
        <w:rPr>
          <w:rFonts w:ascii="Times New Roman" w:hAnsi="Times New Roman"/>
          <w:sz w:val="28"/>
          <w:szCs w:val="28"/>
        </w:rPr>
        <w:t>75</w:t>
      </w:r>
      <w:r w:rsidR="005528D5" w:rsidRPr="005528D5">
        <w:rPr>
          <w:rFonts w:ascii="Times New Roman" w:hAnsi="Times New Roman"/>
          <w:sz w:val="28"/>
          <w:szCs w:val="28"/>
        </w:rPr>
        <w:t xml:space="preserve">. Поступившие заявление и документы, в том числе из </w:t>
      </w:r>
      <w:r>
        <w:rPr>
          <w:rFonts w:ascii="Times New Roman" w:hAnsi="Times New Roman"/>
          <w:sz w:val="28"/>
          <w:szCs w:val="28"/>
        </w:rPr>
        <w:t>филиала ГАУ «</w:t>
      </w:r>
      <w:r w:rsidRPr="005528D5">
        <w:rPr>
          <w:rFonts w:ascii="Times New Roman" w:hAnsi="Times New Roman"/>
          <w:sz w:val="28"/>
          <w:szCs w:val="28"/>
        </w:rPr>
        <w:t>МФЦ</w:t>
      </w:r>
      <w:r>
        <w:rPr>
          <w:rFonts w:ascii="Times New Roman" w:hAnsi="Times New Roman"/>
          <w:sz w:val="28"/>
          <w:szCs w:val="28"/>
        </w:rPr>
        <w:t>»</w:t>
      </w:r>
      <w:r w:rsidR="005528D5" w:rsidRPr="005528D5">
        <w:rPr>
          <w:rFonts w:ascii="Times New Roman" w:hAnsi="Times New Roman"/>
          <w:sz w:val="28"/>
          <w:szCs w:val="28"/>
        </w:rPr>
        <w:t>, регистрируются с присвоением входящего номера и указанием даты получения.</w:t>
      </w:r>
    </w:p>
    <w:p w:rsidR="005528D5" w:rsidRPr="005528D5" w:rsidRDefault="005528D5" w:rsidP="005528D5">
      <w:pPr>
        <w:spacing w:after="0" w:line="240" w:lineRule="auto"/>
        <w:ind w:firstLine="567"/>
        <w:jc w:val="both"/>
        <w:rPr>
          <w:rFonts w:ascii="Times New Roman" w:hAnsi="Times New Roman"/>
          <w:sz w:val="28"/>
          <w:szCs w:val="28"/>
        </w:rPr>
      </w:pPr>
      <w:r w:rsidRPr="005528D5">
        <w:rPr>
          <w:rFonts w:ascii="Times New Roman" w:hAnsi="Times New Roman"/>
          <w:sz w:val="28"/>
          <w:szCs w:val="28"/>
        </w:rPr>
        <w:t xml:space="preserve">Если заявление и документы представляются заявителем (представителем заявителя) в Администрацию или </w:t>
      </w:r>
      <w:r w:rsidR="00257DD4">
        <w:rPr>
          <w:rFonts w:ascii="Times New Roman" w:hAnsi="Times New Roman"/>
          <w:sz w:val="28"/>
          <w:szCs w:val="28"/>
        </w:rPr>
        <w:t>филиал ГАУ «</w:t>
      </w:r>
      <w:r w:rsidR="00257DD4" w:rsidRPr="005528D5">
        <w:rPr>
          <w:rFonts w:ascii="Times New Roman" w:hAnsi="Times New Roman"/>
          <w:sz w:val="28"/>
          <w:szCs w:val="28"/>
        </w:rPr>
        <w:t>МФЦ</w:t>
      </w:r>
      <w:r w:rsidR="00257DD4">
        <w:rPr>
          <w:rFonts w:ascii="Times New Roman" w:hAnsi="Times New Roman"/>
          <w:sz w:val="28"/>
          <w:szCs w:val="28"/>
        </w:rPr>
        <w:t>»</w:t>
      </w:r>
      <w:r w:rsidRPr="005528D5">
        <w:rPr>
          <w:rFonts w:ascii="Times New Roman" w:hAnsi="Times New Roman"/>
          <w:sz w:val="28"/>
          <w:szCs w:val="28"/>
        </w:rPr>
        <w:t xml:space="preserve"> </w:t>
      </w:r>
      <w:r w:rsidRPr="005528D5">
        <w:rPr>
          <w:rFonts w:ascii="Times New Roman" w:hAnsi="Times New Roman"/>
          <w:sz w:val="28"/>
          <w:szCs w:val="28"/>
        </w:rPr>
        <w:lastRenderedPageBreak/>
        <w:t>лично, то заявителю (представителю заявителя) выдается копия заявления с отметкой о получении.</w:t>
      </w:r>
    </w:p>
    <w:p w:rsidR="005528D5" w:rsidRPr="005528D5" w:rsidRDefault="00257DD4" w:rsidP="005528D5">
      <w:pPr>
        <w:spacing w:after="0" w:line="240" w:lineRule="auto"/>
        <w:ind w:firstLine="567"/>
        <w:jc w:val="both"/>
        <w:rPr>
          <w:rFonts w:ascii="Times New Roman" w:hAnsi="Times New Roman"/>
          <w:sz w:val="28"/>
          <w:szCs w:val="28"/>
        </w:rPr>
      </w:pPr>
      <w:r>
        <w:rPr>
          <w:rFonts w:ascii="Times New Roman" w:hAnsi="Times New Roman"/>
          <w:sz w:val="28"/>
          <w:szCs w:val="28"/>
        </w:rPr>
        <w:t>76</w:t>
      </w:r>
      <w:r w:rsidR="005528D5" w:rsidRPr="005528D5">
        <w:rPr>
          <w:rFonts w:ascii="Times New Roman" w:hAnsi="Times New Roman"/>
          <w:sz w:val="28"/>
          <w:szCs w:val="28"/>
        </w:rPr>
        <w:t>. В случае, если заявление и документы представлены в Администрацию посредством почтового отправления, копия заявления с отметкой о получении направляется Администрацией заявителю указанным в заявлении способом.</w:t>
      </w:r>
    </w:p>
    <w:p w:rsidR="005528D5" w:rsidRPr="005528D5" w:rsidRDefault="00257DD4" w:rsidP="005528D5">
      <w:pPr>
        <w:spacing w:after="0" w:line="240" w:lineRule="auto"/>
        <w:ind w:firstLine="567"/>
        <w:jc w:val="both"/>
        <w:rPr>
          <w:rFonts w:ascii="Times New Roman" w:hAnsi="Times New Roman"/>
          <w:sz w:val="28"/>
          <w:szCs w:val="28"/>
        </w:rPr>
      </w:pPr>
      <w:r>
        <w:rPr>
          <w:rFonts w:ascii="Times New Roman" w:hAnsi="Times New Roman"/>
          <w:sz w:val="28"/>
          <w:szCs w:val="28"/>
        </w:rPr>
        <w:t>77</w:t>
      </w:r>
      <w:r w:rsidR="005528D5" w:rsidRPr="005528D5">
        <w:rPr>
          <w:rFonts w:ascii="Times New Roman" w:hAnsi="Times New Roman"/>
          <w:sz w:val="28"/>
          <w:szCs w:val="28"/>
        </w:rPr>
        <w:t xml:space="preserve">. Заявление и документы (при их наличии), представленные заявителем (представителем заявителя) через </w:t>
      </w:r>
      <w:r>
        <w:rPr>
          <w:rFonts w:ascii="Times New Roman" w:hAnsi="Times New Roman"/>
          <w:sz w:val="28"/>
          <w:szCs w:val="28"/>
        </w:rPr>
        <w:t>филиал ГАУ «</w:t>
      </w:r>
      <w:r w:rsidRPr="005528D5">
        <w:rPr>
          <w:rFonts w:ascii="Times New Roman" w:hAnsi="Times New Roman"/>
          <w:sz w:val="28"/>
          <w:szCs w:val="28"/>
        </w:rPr>
        <w:t>МФЦ</w:t>
      </w:r>
      <w:r>
        <w:rPr>
          <w:rFonts w:ascii="Times New Roman" w:hAnsi="Times New Roman"/>
          <w:sz w:val="28"/>
          <w:szCs w:val="28"/>
        </w:rPr>
        <w:t>»</w:t>
      </w:r>
      <w:r w:rsidR="005528D5" w:rsidRPr="005528D5">
        <w:rPr>
          <w:rFonts w:ascii="Times New Roman" w:hAnsi="Times New Roman"/>
          <w:sz w:val="28"/>
          <w:szCs w:val="28"/>
        </w:rPr>
        <w:t xml:space="preserve"> передаются </w:t>
      </w:r>
      <w:r>
        <w:rPr>
          <w:rFonts w:ascii="Times New Roman" w:hAnsi="Times New Roman"/>
          <w:sz w:val="28"/>
          <w:szCs w:val="28"/>
        </w:rPr>
        <w:t>филиалом ГАУ «</w:t>
      </w:r>
      <w:r w:rsidRPr="005528D5">
        <w:rPr>
          <w:rFonts w:ascii="Times New Roman" w:hAnsi="Times New Roman"/>
          <w:sz w:val="28"/>
          <w:szCs w:val="28"/>
        </w:rPr>
        <w:t>МФЦ</w:t>
      </w:r>
      <w:r>
        <w:rPr>
          <w:rFonts w:ascii="Times New Roman" w:hAnsi="Times New Roman"/>
          <w:sz w:val="28"/>
          <w:szCs w:val="28"/>
        </w:rPr>
        <w:t>»</w:t>
      </w:r>
      <w:r w:rsidR="005528D5" w:rsidRPr="005528D5">
        <w:rPr>
          <w:rFonts w:ascii="Times New Roman" w:hAnsi="Times New Roman"/>
          <w:sz w:val="28"/>
          <w:szCs w:val="28"/>
        </w:rPr>
        <w:t xml:space="preserve"> в Адм</w:t>
      </w:r>
      <w:r>
        <w:rPr>
          <w:rFonts w:ascii="Times New Roman" w:hAnsi="Times New Roman"/>
          <w:sz w:val="28"/>
          <w:szCs w:val="28"/>
        </w:rPr>
        <w:t>инистрацию на бумажном носителе.</w:t>
      </w:r>
    </w:p>
    <w:p w:rsidR="005528D5" w:rsidRPr="005528D5" w:rsidRDefault="00257DD4" w:rsidP="005528D5">
      <w:pPr>
        <w:spacing w:after="0" w:line="240" w:lineRule="auto"/>
        <w:ind w:firstLine="567"/>
        <w:jc w:val="both"/>
        <w:rPr>
          <w:rFonts w:ascii="Times New Roman" w:hAnsi="Times New Roman"/>
          <w:sz w:val="28"/>
          <w:szCs w:val="28"/>
        </w:rPr>
      </w:pPr>
      <w:r>
        <w:rPr>
          <w:rFonts w:ascii="Times New Roman" w:hAnsi="Times New Roman"/>
          <w:sz w:val="28"/>
          <w:szCs w:val="28"/>
        </w:rPr>
        <w:t>78</w:t>
      </w:r>
      <w:r w:rsidR="005528D5" w:rsidRPr="005528D5">
        <w:rPr>
          <w:rFonts w:ascii="Times New Roman" w:hAnsi="Times New Roman"/>
          <w:sz w:val="28"/>
          <w:szCs w:val="28"/>
        </w:rPr>
        <w:t xml:space="preserve">. Зарегистрированное заявление и документы передаются на рассмотрение Главе </w:t>
      </w:r>
      <w:r>
        <w:rPr>
          <w:rFonts w:ascii="Times New Roman" w:hAnsi="Times New Roman"/>
          <w:sz w:val="28"/>
          <w:szCs w:val="28"/>
        </w:rPr>
        <w:t>Торопецкого района</w:t>
      </w:r>
      <w:r w:rsidR="005528D5" w:rsidRPr="005528D5">
        <w:rPr>
          <w:rFonts w:ascii="Times New Roman" w:hAnsi="Times New Roman"/>
          <w:sz w:val="28"/>
          <w:szCs w:val="28"/>
        </w:rPr>
        <w:t xml:space="preserve">, который определяет исполнителя, ответственного за работу с поступившим заявлением (далее – ответственный исполнитель). </w:t>
      </w:r>
    </w:p>
    <w:p w:rsidR="005528D5" w:rsidRPr="005528D5" w:rsidRDefault="00257DD4" w:rsidP="005528D5">
      <w:pPr>
        <w:spacing w:after="0" w:line="240" w:lineRule="auto"/>
        <w:ind w:firstLine="567"/>
        <w:jc w:val="both"/>
        <w:rPr>
          <w:rFonts w:ascii="Times New Roman" w:hAnsi="Times New Roman"/>
          <w:sz w:val="28"/>
          <w:szCs w:val="28"/>
        </w:rPr>
      </w:pPr>
      <w:r>
        <w:rPr>
          <w:rFonts w:ascii="Times New Roman" w:hAnsi="Times New Roman"/>
          <w:sz w:val="28"/>
          <w:szCs w:val="28"/>
        </w:rPr>
        <w:t>79</w:t>
      </w:r>
      <w:r w:rsidR="005528D5" w:rsidRPr="005528D5">
        <w:rPr>
          <w:rFonts w:ascii="Times New Roman" w:hAnsi="Times New Roman"/>
          <w:sz w:val="28"/>
          <w:szCs w:val="28"/>
        </w:rPr>
        <w:t>. Продолжительность административной процедуры (максимальный срок ее выполнения) составляет 1 рабочий день.</w:t>
      </w:r>
    </w:p>
    <w:p w:rsidR="005528D5" w:rsidRPr="005528D5" w:rsidRDefault="00257DD4" w:rsidP="005528D5">
      <w:pPr>
        <w:spacing w:after="0" w:line="240" w:lineRule="auto"/>
        <w:ind w:firstLine="567"/>
        <w:jc w:val="both"/>
        <w:rPr>
          <w:rFonts w:ascii="Times New Roman" w:hAnsi="Times New Roman"/>
          <w:sz w:val="28"/>
          <w:szCs w:val="28"/>
        </w:rPr>
      </w:pPr>
      <w:r>
        <w:rPr>
          <w:rFonts w:ascii="Times New Roman" w:hAnsi="Times New Roman"/>
          <w:sz w:val="28"/>
          <w:szCs w:val="28"/>
        </w:rPr>
        <w:t>80</w:t>
      </w:r>
      <w:r w:rsidR="005528D5" w:rsidRPr="005528D5">
        <w:rPr>
          <w:rFonts w:ascii="Times New Roman" w:hAnsi="Times New Roman"/>
          <w:sz w:val="28"/>
          <w:szCs w:val="28"/>
        </w:rPr>
        <w:t>. Результатом административной процедуры является регистрация поступившего заявления, а также уведомление заявителя (его представителя) о принятии заявления к рассмотрению.</w:t>
      </w:r>
    </w:p>
    <w:p w:rsidR="005528D5" w:rsidRPr="005528D5" w:rsidRDefault="005528D5" w:rsidP="005528D5">
      <w:pPr>
        <w:spacing w:after="0" w:line="240" w:lineRule="auto"/>
        <w:ind w:firstLine="567"/>
        <w:jc w:val="both"/>
        <w:rPr>
          <w:rFonts w:ascii="Times New Roman" w:hAnsi="Times New Roman"/>
          <w:sz w:val="28"/>
          <w:szCs w:val="28"/>
        </w:rPr>
      </w:pPr>
      <w:r w:rsidRPr="005528D5">
        <w:rPr>
          <w:rFonts w:ascii="Times New Roman" w:hAnsi="Times New Roman"/>
          <w:sz w:val="28"/>
          <w:szCs w:val="28"/>
        </w:rPr>
        <w:t>Зарегистрированные в течение одного дня заявление и документы передаются ответственному исполнителю.</w:t>
      </w:r>
    </w:p>
    <w:p w:rsidR="00C85DC3" w:rsidRPr="00F263C4" w:rsidRDefault="00C85DC3" w:rsidP="005528D5">
      <w:pPr>
        <w:spacing w:after="0" w:line="240" w:lineRule="auto"/>
        <w:ind w:firstLine="567"/>
        <w:jc w:val="both"/>
        <w:rPr>
          <w:rFonts w:ascii="Times New Roman" w:hAnsi="Times New Roman"/>
          <w:sz w:val="28"/>
          <w:szCs w:val="28"/>
        </w:rPr>
      </w:pPr>
    </w:p>
    <w:p w:rsidR="00257DD4" w:rsidRPr="00CF72C5" w:rsidRDefault="00C85DC3" w:rsidP="00257DD4">
      <w:pPr>
        <w:pStyle w:val="ConsPlusNormal0"/>
        <w:jc w:val="center"/>
        <w:rPr>
          <w:rFonts w:ascii="Times New Roman" w:hAnsi="Times New Roman"/>
          <w:sz w:val="26"/>
          <w:szCs w:val="26"/>
        </w:rPr>
      </w:pPr>
      <w:r w:rsidRPr="00F263C4">
        <w:rPr>
          <w:rFonts w:ascii="Times New Roman" w:hAnsi="Times New Roman"/>
          <w:b/>
          <w:bCs/>
          <w:iCs/>
          <w:sz w:val="28"/>
          <w:szCs w:val="28"/>
        </w:rPr>
        <w:t xml:space="preserve">Подраздел </w:t>
      </w:r>
      <w:r w:rsidRPr="00F263C4">
        <w:rPr>
          <w:rFonts w:ascii="Times New Roman" w:hAnsi="Times New Roman"/>
          <w:b/>
          <w:bCs/>
          <w:iCs/>
          <w:sz w:val="28"/>
          <w:szCs w:val="28"/>
          <w:lang w:val="en-US"/>
        </w:rPr>
        <w:t>II</w:t>
      </w:r>
      <w:r w:rsidRPr="00F263C4">
        <w:rPr>
          <w:rFonts w:ascii="Times New Roman" w:hAnsi="Times New Roman"/>
          <w:b/>
          <w:bCs/>
          <w:iCs/>
          <w:sz w:val="28"/>
          <w:szCs w:val="28"/>
        </w:rPr>
        <w:t xml:space="preserve">. </w:t>
      </w:r>
      <w:r w:rsidR="00257DD4" w:rsidRPr="00257DD4">
        <w:rPr>
          <w:rFonts w:ascii="Times New Roman" w:hAnsi="Times New Roman"/>
          <w:b/>
          <w:bCs/>
          <w:iCs/>
          <w:sz w:val="28"/>
          <w:szCs w:val="28"/>
        </w:rPr>
        <w:t>Рассмотрение заявления, принятие решения и организация осмотра</w:t>
      </w:r>
    </w:p>
    <w:p w:rsidR="00C85DC3" w:rsidRPr="00F263C4" w:rsidRDefault="00C85DC3" w:rsidP="00C06361">
      <w:pPr>
        <w:spacing w:after="0" w:line="240" w:lineRule="auto"/>
        <w:ind w:firstLine="567"/>
        <w:jc w:val="center"/>
        <w:rPr>
          <w:rFonts w:ascii="Times New Roman" w:hAnsi="Times New Roman"/>
          <w:bCs/>
          <w:iCs/>
          <w:sz w:val="28"/>
          <w:szCs w:val="28"/>
        </w:rPr>
      </w:pPr>
    </w:p>
    <w:p w:rsidR="00257DD4" w:rsidRPr="00257DD4" w:rsidRDefault="00257DD4" w:rsidP="00257DD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81</w:t>
      </w:r>
      <w:r w:rsidR="00C85DC3" w:rsidRPr="00F263C4">
        <w:rPr>
          <w:rFonts w:ascii="Times New Roman" w:hAnsi="Times New Roman"/>
          <w:sz w:val="28"/>
          <w:szCs w:val="28"/>
          <w:lang w:eastAsia="ru-RU"/>
        </w:rPr>
        <w:t xml:space="preserve">. </w:t>
      </w:r>
      <w:r w:rsidRPr="00257DD4">
        <w:rPr>
          <w:rFonts w:ascii="Times New Roman" w:hAnsi="Times New Roman"/>
          <w:sz w:val="28"/>
          <w:szCs w:val="28"/>
          <w:lang w:eastAsia="ru-RU"/>
        </w:rPr>
        <w:t>Основанием для начала административной процедуры является поступление зарегистрированного заявления о проведении осмотра зданий, сооружений в целях оценки их технического состояния и надлежащего технического обслуживания (далее - осмотра) и документов (при их наличии), на рассмотрение ответственному исполнителю.</w:t>
      </w:r>
    </w:p>
    <w:p w:rsidR="00257DD4" w:rsidRPr="00257DD4" w:rsidRDefault="00257DD4" w:rsidP="00257DD4">
      <w:pPr>
        <w:spacing w:after="0" w:line="240" w:lineRule="auto"/>
        <w:ind w:firstLine="567"/>
        <w:jc w:val="both"/>
        <w:rPr>
          <w:rFonts w:ascii="Times New Roman" w:hAnsi="Times New Roman"/>
          <w:sz w:val="28"/>
          <w:szCs w:val="28"/>
          <w:lang w:eastAsia="ru-RU"/>
        </w:rPr>
      </w:pPr>
      <w:r w:rsidRPr="00257DD4">
        <w:rPr>
          <w:rFonts w:ascii="Times New Roman" w:hAnsi="Times New Roman"/>
          <w:sz w:val="28"/>
          <w:szCs w:val="28"/>
          <w:lang w:eastAsia="ru-RU"/>
        </w:rPr>
        <w:t>Фамилия, имя и отчество (при наличии) ответственного исполнителя, телефон сообщаются заявителю по его обращению.</w:t>
      </w:r>
    </w:p>
    <w:p w:rsidR="00257DD4" w:rsidRPr="00257DD4" w:rsidRDefault="00257DD4" w:rsidP="00257DD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82</w:t>
      </w:r>
      <w:r w:rsidRPr="00257DD4">
        <w:rPr>
          <w:rFonts w:ascii="Times New Roman" w:hAnsi="Times New Roman"/>
          <w:sz w:val="28"/>
          <w:szCs w:val="28"/>
          <w:lang w:eastAsia="ru-RU"/>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257DD4" w:rsidRPr="00257DD4" w:rsidRDefault="00257DD4" w:rsidP="00257DD4">
      <w:pPr>
        <w:spacing w:after="0" w:line="240" w:lineRule="auto"/>
        <w:ind w:firstLine="567"/>
        <w:jc w:val="both"/>
        <w:rPr>
          <w:rFonts w:ascii="Times New Roman" w:hAnsi="Times New Roman"/>
          <w:sz w:val="28"/>
          <w:szCs w:val="28"/>
          <w:lang w:eastAsia="ru-RU"/>
        </w:rPr>
      </w:pPr>
      <w:r w:rsidRPr="00257DD4">
        <w:rPr>
          <w:rFonts w:ascii="Times New Roman" w:hAnsi="Times New Roman"/>
          <w:sz w:val="28"/>
          <w:szCs w:val="28"/>
          <w:lang w:eastAsia="ru-RU"/>
        </w:rPr>
        <w:t>-  полноты и достоверности сведений, содержащихся в представленных документах;</w:t>
      </w:r>
    </w:p>
    <w:p w:rsidR="00257DD4" w:rsidRPr="00257DD4" w:rsidRDefault="00257DD4" w:rsidP="00257DD4">
      <w:pPr>
        <w:spacing w:after="0" w:line="240" w:lineRule="auto"/>
        <w:ind w:firstLine="567"/>
        <w:jc w:val="both"/>
        <w:rPr>
          <w:rFonts w:ascii="Times New Roman" w:hAnsi="Times New Roman"/>
          <w:sz w:val="28"/>
          <w:szCs w:val="28"/>
          <w:lang w:eastAsia="ru-RU"/>
        </w:rPr>
      </w:pPr>
      <w:r w:rsidRPr="00257DD4">
        <w:rPr>
          <w:rFonts w:ascii="Times New Roman" w:hAnsi="Times New Roman"/>
          <w:sz w:val="28"/>
          <w:szCs w:val="28"/>
          <w:lang w:eastAsia="ru-RU"/>
        </w:rPr>
        <w:t>- согласованности представленной информации между отдельными документами комплекта;</w:t>
      </w:r>
    </w:p>
    <w:p w:rsidR="00257DD4" w:rsidRPr="00257DD4" w:rsidRDefault="00257DD4" w:rsidP="00257DD4">
      <w:pPr>
        <w:spacing w:after="0" w:line="240" w:lineRule="auto"/>
        <w:ind w:firstLine="567"/>
        <w:jc w:val="both"/>
        <w:rPr>
          <w:rFonts w:ascii="Times New Roman" w:hAnsi="Times New Roman"/>
          <w:sz w:val="28"/>
          <w:szCs w:val="28"/>
          <w:lang w:eastAsia="ru-RU"/>
        </w:rPr>
      </w:pPr>
      <w:r w:rsidRPr="00257DD4">
        <w:rPr>
          <w:rFonts w:ascii="Times New Roman" w:hAnsi="Times New Roman"/>
          <w:sz w:val="28"/>
          <w:szCs w:val="28"/>
          <w:lang w:eastAsia="ru-RU"/>
        </w:rPr>
        <w:t xml:space="preserve">-  наличия оснований для отказа в предоставлении муниципальной услуги, предусмотренных </w:t>
      </w:r>
      <w:hyperlink w:anchor="P196" w:history="1">
        <w:r w:rsidRPr="00257DD4">
          <w:rPr>
            <w:rFonts w:ascii="Times New Roman" w:hAnsi="Times New Roman"/>
            <w:sz w:val="28"/>
            <w:szCs w:val="28"/>
            <w:lang w:eastAsia="ru-RU"/>
          </w:rPr>
          <w:t>пунктом</w:t>
        </w:r>
      </w:hyperlink>
      <w:r w:rsidRPr="00257DD4">
        <w:rPr>
          <w:rFonts w:ascii="Times New Roman" w:hAnsi="Times New Roman"/>
          <w:sz w:val="28"/>
          <w:szCs w:val="28"/>
          <w:lang w:eastAsia="ru-RU"/>
        </w:rPr>
        <w:t xml:space="preserve"> </w:t>
      </w:r>
      <w:r>
        <w:rPr>
          <w:rFonts w:ascii="Times New Roman" w:hAnsi="Times New Roman"/>
          <w:sz w:val="28"/>
          <w:szCs w:val="28"/>
          <w:lang w:eastAsia="ru-RU"/>
        </w:rPr>
        <w:t>37.</w:t>
      </w:r>
      <w:r w:rsidRPr="00257DD4">
        <w:rPr>
          <w:rFonts w:ascii="Times New Roman" w:hAnsi="Times New Roman"/>
          <w:sz w:val="28"/>
          <w:szCs w:val="28"/>
          <w:lang w:eastAsia="ru-RU"/>
        </w:rPr>
        <w:t xml:space="preserve"> настоящего Административного регламента.</w:t>
      </w:r>
    </w:p>
    <w:p w:rsidR="00257DD4" w:rsidRPr="00257DD4" w:rsidRDefault="00257DD4" w:rsidP="00257DD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83</w:t>
      </w:r>
      <w:r w:rsidRPr="00257DD4">
        <w:rPr>
          <w:rFonts w:ascii="Times New Roman" w:hAnsi="Times New Roman"/>
          <w:sz w:val="28"/>
          <w:szCs w:val="28"/>
          <w:lang w:eastAsia="ru-RU"/>
        </w:rPr>
        <w:t>. При наличии оснований для предоставления муниципальной услуги ответственный исполнитель готовит:</w:t>
      </w:r>
    </w:p>
    <w:p w:rsidR="00257DD4" w:rsidRPr="00257DD4" w:rsidRDefault="00257DD4" w:rsidP="00257DD4">
      <w:pPr>
        <w:spacing w:after="0" w:line="240" w:lineRule="auto"/>
        <w:ind w:firstLine="567"/>
        <w:jc w:val="both"/>
        <w:rPr>
          <w:rFonts w:ascii="Times New Roman" w:hAnsi="Times New Roman"/>
          <w:sz w:val="28"/>
          <w:szCs w:val="28"/>
          <w:lang w:eastAsia="ru-RU"/>
        </w:rPr>
      </w:pPr>
      <w:r w:rsidRPr="00257DD4">
        <w:rPr>
          <w:rFonts w:ascii="Times New Roman" w:hAnsi="Times New Roman"/>
          <w:sz w:val="28"/>
          <w:szCs w:val="28"/>
          <w:lang w:eastAsia="ru-RU"/>
        </w:rPr>
        <w:t>-  внутренний документ, где устанавливает дату, время и место осмотра;</w:t>
      </w:r>
    </w:p>
    <w:p w:rsidR="00257DD4" w:rsidRPr="00257DD4" w:rsidRDefault="00257DD4" w:rsidP="00257DD4">
      <w:pPr>
        <w:spacing w:after="0" w:line="240" w:lineRule="auto"/>
        <w:ind w:firstLine="567"/>
        <w:jc w:val="both"/>
        <w:rPr>
          <w:rFonts w:ascii="Times New Roman" w:hAnsi="Times New Roman"/>
          <w:sz w:val="28"/>
          <w:szCs w:val="28"/>
          <w:lang w:eastAsia="ru-RU"/>
        </w:rPr>
      </w:pPr>
      <w:r w:rsidRPr="00257DD4">
        <w:rPr>
          <w:rFonts w:ascii="Times New Roman" w:hAnsi="Times New Roman"/>
          <w:sz w:val="28"/>
          <w:szCs w:val="28"/>
          <w:lang w:eastAsia="ru-RU"/>
        </w:rPr>
        <w:lastRenderedPageBreak/>
        <w:t>-  проект письменного уведомления заявителю о проведении осмотра;</w:t>
      </w:r>
    </w:p>
    <w:p w:rsidR="00257DD4" w:rsidRPr="00257DD4" w:rsidRDefault="00257DD4" w:rsidP="00257DD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84</w:t>
      </w:r>
      <w:r w:rsidRPr="00257DD4">
        <w:rPr>
          <w:rFonts w:ascii="Times New Roman" w:hAnsi="Times New Roman"/>
          <w:sz w:val="28"/>
          <w:szCs w:val="28"/>
          <w:lang w:eastAsia="ru-RU"/>
        </w:rPr>
        <w:t>. При наличии оснований для отказа в предоставлении муниципальной услуги ответственный исполнитель готовит проект письма об отказе в проведении осмотра.</w:t>
      </w:r>
    </w:p>
    <w:p w:rsidR="00257DD4" w:rsidRPr="00257DD4" w:rsidRDefault="00257DD4" w:rsidP="00257DD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85</w:t>
      </w:r>
      <w:r w:rsidRPr="00257DD4">
        <w:rPr>
          <w:rFonts w:ascii="Times New Roman" w:hAnsi="Times New Roman"/>
          <w:sz w:val="28"/>
          <w:szCs w:val="28"/>
          <w:lang w:eastAsia="ru-RU"/>
        </w:rPr>
        <w:t>. Подготовленные проекты письменного уведомления заявителя о проведении осмотра или письма об отказе предоставлении муниципальной услуги направляются на согласование.</w:t>
      </w:r>
    </w:p>
    <w:p w:rsidR="00257DD4" w:rsidRPr="00257DD4" w:rsidRDefault="00257DD4" w:rsidP="00257DD4">
      <w:pPr>
        <w:spacing w:after="0" w:line="240" w:lineRule="auto"/>
        <w:ind w:firstLine="567"/>
        <w:jc w:val="both"/>
        <w:rPr>
          <w:rFonts w:ascii="Times New Roman" w:hAnsi="Times New Roman"/>
          <w:sz w:val="28"/>
          <w:szCs w:val="28"/>
          <w:lang w:eastAsia="ru-RU"/>
        </w:rPr>
      </w:pPr>
      <w:r w:rsidRPr="00257DD4">
        <w:rPr>
          <w:rFonts w:ascii="Times New Roman" w:hAnsi="Times New Roman"/>
          <w:sz w:val="28"/>
          <w:szCs w:val="28"/>
          <w:lang w:eastAsia="ru-RU"/>
        </w:rPr>
        <w:t xml:space="preserve">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 </w:t>
      </w:r>
    </w:p>
    <w:p w:rsidR="00257DD4" w:rsidRPr="00257DD4" w:rsidRDefault="00257DD4" w:rsidP="00257DD4">
      <w:pPr>
        <w:spacing w:after="0" w:line="240" w:lineRule="auto"/>
        <w:ind w:firstLine="567"/>
        <w:jc w:val="both"/>
        <w:rPr>
          <w:rFonts w:ascii="Times New Roman" w:hAnsi="Times New Roman"/>
          <w:sz w:val="28"/>
          <w:szCs w:val="28"/>
          <w:lang w:eastAsia="ru-RU"/>
        </w:rPr>
      </w:pPr>
      <w:r w:rsidRPr="00257DD4">
        <w:rPr>
          <w:rFonts w:ascii="Times New Roman" w:hAnsi="Times New Roman"/>
          <w:sz w:val="28"/>
          <w:szCs w:val="28"/>
          <w:lang w:eastAsia="ru-RU"/>
        </w:rPr>
        <w:t xml:space="preserve">После согласования проекты направляется на подпись заместителю Главы </w:t>
      </w:r>
      <w:r>
        <w:rPr>
          <w:rFonts w:ascii="Times New Roman" w:hAnsi="Times New Roman"/>
          <w:sz w:val="28"/>
          <w:szCs w:val="28"/>
          <w:lang w:eastAsia="ru-RU"/>
        </w:rPr>
        <w:t>а</w:t>
      </w:r>
      <w:r w:rsidRPr="00257DD4">
        <w:rPr>
          <w:rFonts w:ascii="Times New Roman" w:hAnsi="Times New Roman"/>
          <w:sz w:val="28"/>
          <w:szCs w:val="28"/>
          <w:lang w:eastAsia="ru-RU"/>
        </w:rPr>
        <w:t>дминистрации</w:t>
      </w:r>
      <w:r>
        <w:rPr>
          <w:rFonts w:ascii="Times New Roman" w:hAnsi="Times New Roman"/>
          <w:sz w:val="28"/>
          <w:szCs w:val="28"/>
          <w:lang w:eastAsia="ru-RU"/>
        </w:rPr>
        <w:t xml:space="preserve"> Торопецкого района по вопросам энергетики и ЖКХ</w:t>
      </w:r>
      <w:r w:rsidRPr="00257DD4">
        <w:rPr>
          <w:rFonts w:ascii="Times New Roman" w:hAnsi="Times New Roman"/>
          <w:sz w:val="28"/>
          <w:szCs w:val="28"/>
          <w:lang w:eastAsia="ru-RU"/>
        </w:rPr>
        <w:t>.</w:t>
      </w:r>
    </w:p>
    <w:p w:rsidR="00257DD4" w:rsidRPr="00257DD4" w:rsidRDefault="00257DD4" w:rsidP="00257DD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86</w:t>
      </w:r>
      <w:r w:rsidRPr="00257DD4">
        <w:rPr>
          <w:rFonts w:ascii="Times New Roman" w:hAnsi="Times New Roman"/>
          <w:sz w:val="28"/>
          <w:szCs w:val="28"/>
          <w:lang w:eastAsia="ru-RU"/>
        </w:rPr>
        <w:t xml:space="preserve">. Подписанные заместителем Главы </w:t>
      </w:r>
      <w:r>
        <w:rPr>
          <w:rFonts w:ascii="Times New Roman" w:hAnsi="Times New Roman"/>
          <w:sz w:val="28"/>
          <w:szCs w:val="28"/>
          <w:lang w:eastAsia="ru-RU"/>
        </w:rPr>
        <w:t>а</w:t>
      </w:r>
      <w:r w:rsidRPr="00257DD4">
        <w:rPr>
          <w:rFonts w:ascii="Times New Roman" w:hAnsi="Times New Roman"/>
          <w:sz w:val="28"/>
          <w:szCs w:val="28"/>
          <w:lang w:eastAsia="ru-RU"/>
        </w:rPr>
        <w:t>дминистрации</w:t>
      </w:r>
      <w:r>
        <w:rPr>
          <w:rFonts w:ascii="Times New Roman" w:hAnsi="Times New Roman"/>
          <w:sz w:val="28"/>
          <w:szCs w:val="28"/>
          <w:lang w:eastAsia="ru-RU"/>
        </w:rPr>
        <w:t xml:space="preserve"> Торопецкого района по вопросам энергетики и ЖКХ</w:t>
      </w:r>
      <w:r w:rsidRPr="00257DD4">
        <w:rPr>
          <w:rFonts w:ascii="Times New Roman" w:hAnsi="Times New Roman"/>
          <w:sz w:val="28"/>
          <w:szCs w:val="28"/>
          <w:lang w:eastAsia="ru-RU"/>
        </w:rPr>
        <w:t xml:space="preserve"> проект письменного уведомления заявителя о проведении осмотра или письма об отказе в предоставлении муниципальной услуги регистрируются в установленном порядке.</w:t>
      </w:r>
    </w:p>
    <w:p w:rsidR="00257DD4" w:rsidRPr="00257DD4" w:rsidRDefault="00257DD4" w:rsidP="00257DD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87</w:t>
      </w:r>
      <w:r w:rsidRPr="00257DD4">
        <w:rPr>
          <w:rFonts w:ascii="Times New Roman" w:hAnsi="Times New Roman"/>
          <w:sz w:val="28"/>
          <w:szCs w:val="28"/>
          <w:lang w:eastAsia="ru-RU"/>
        </w:rPr>
        <w:t>. Продолжительность административной процедуры (максимальный срок ее выполнения) составляет 5 рабочих дней.</w:t>
      </w:r>
    </w:p>
    <w:p w:rsidR="00257DD4" w:rsidRPr="00257DD4" w:rsidRDefault="00257DD4" w:rsidP="00257DD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88</w:t>
      </w:r>
      <w:r w:rsidRPr="00257DD4">
        <w:rPr>
          <w:rFonts w:ascii="Times New Roman" w:hAnsi="Times New Roman"/>
          <w:sz w:val="28"/>
          <w:szCs w:val="28"/>
          <w:lang w:eastAsia="ru-RU"/>
        </w:rPr>
        <w:t xml:space="preserve">. Результатом административной процедуры является оформленные и зарегистрированные в установленном порядке письменное уведомление заявителя о проведении осмотра или письма об отказе предоставлении муниципальной услуги. </w:t>
      </w:r>
    </w:p>
    <w:p w:rsidR="00C85DC3" w:rsidRPr="00F263C4" w:rsidRDefault="00C85DC3" w:rsidP="00C06361">
      <w:pPr>
        <w:tabs>
          <w:tab w:val="left" w:pos="1148"/>
          <w:tab w:val="left" w:pos="1418"/>
        </w:tabs>
        <w:autoSpaceDE w:val="0"/>
        <w:spacing w:after="0" w:line="240" w:lineRule="auto"/>
        <w:ind w:firstLine="709"/>
        <w:jc w:val="center"/>
        <w:rPr>
          <w:rFonts w:ascii="Times New Roman" w:hAnsi="Times New Roman"/>
          <w:sz w:val="28"/>
          <w:szCs w:val="28"/>
        </w:rPr>
      </w:pPr>
    </w:p>
    <w:p w:rsidR="00257DD4" w:rsidRPr="006B3E10" w:rsidRDefault="00C85DC3" w:rsidP="00F65ACD">
      <w:pPr>
        <w:autoSpaceDE w:val="0"/>
        <w:autoSpaceDN w:val="0"/>
        <w:adjustRightInd w:val="0"/>
        <w:ind w:firstLine="283"/>
        <w:jc w:val="center"/>
        <w:rPr>
          <w:b/>
          <w:sz w:val="26"/>
          <w:szCs w:val="26"/>
        </w:rPr>
      </w:pPr>
      <w:r w:rsidRPr="00F263C4">
        <w:rPr>
          <w:rFonts w:ascii="Times New Roman" w:hAnsi="Times New Roman"/>
          <w:b/>
          <w:sz w:val="28"/>
          <w:szCs w:val="28"/>
        </w:rPr>
        <w:t xml:space="preserve">Подраздел </w:t>
      </w:r>
      <w:r w:rsidRPr="00F263C4">
        <w:rPr>
          <w:rFonts w:ascii="Times New Roman" w:hAnsi="Times New Roman"/>
          <w:b/>
          <w:sz w:val="28"/>
          <w:szCs w:val="28"/>
          <w:lang w:val="en-US"/>
        </w:rPr>
        <w:t>III</w:t>
      </w:r>
      <w:r w:rsidRPr="00F263C4">
        <w:rPr>
          <w:rFonts w:ascii="Times New Roman" w:hAnsi="Times New Roman"/>
          <w:b/>
          <w:sz w:val="28"/>
          <w:szCs w:val="28"/>
        </w:rPr>
        <w:t xml:space="preserve">. </w:t>
      </w:r>
      <w:r w:rsidR="00257DD4" w:rsidRPr="00F65ACD">
        <w:rPr>
          <w:rFonts w:ascii="Times New Roman" w:hAnsi="Times New Roman"/>
          <w:b/>
          <w:sz w:val="28"/>
          <w:szCs w:val="28"/>
        </w:rPr>
        <w:t>Проведение осмотра</w:t>
      </w:r>
    </w:p>
    <w:p w:rsidR="00257DD4" w:rsidRPr="00F65ACD" w:rsidRDefault="00F65ACD" w:rsidP="00F65ACD">
      <w:pPr>
        <w:spacing w:after="0" w:line="240" w:lineRule="auto"/>
        <w:ind w:firstLine="708"/>
        <w:jc w:val="both"/>
        <w:rPr>
          <w:rFonts w:ascii="Times New Roman" w:hAnsi="Times New Roman"/>
          <w:sz w:val="28"/>
          <w:szCs w:val="28"/>
        </w:rPr>
      </w:pPr>
      <w:r>
        <w:rPr>
          <w:rFonts w:ascii="Times New Roman" w:hAnsi="Times New Roman"/>
          <w:sz w:val="28"/>
          <w:szCs w:val="28"/>
        </w:rPr>
        <w:t>89</w:t>
      </w:r>
      <w:r w:rsidR="00257DD4" w:rsidRPr="00F65ACD">
        <w:rPr>
          <w:rFonts w:ascii="Times New Roman" w:hAnsi="Times New Roman"/>
          <w:sz w:val="28"/>
          <w:szCs w:val="28"/>
        </w:rPr>
        <w:t>. Основанием для начала административной процедуры является оформленные и зарегистрированные в установленном порядке письменное уведомление заявителя о проведении осмотра.</w:t>
      </w:r>
    </w:p>
    <w:p w:rsidR="00257DD4" w:rsidRPr="00F65ACD" w:rsidRDefault="00F65ACD" w:rsidP="00F65ACD">
      <w:pPr>
        <w:spacing w:after="0" w:line="240" w:lineRule="auto"/>
        <w:ind w:firstLine="708"/>
        <w:jc w:val="both"/>
        <w:rPr>
          <w:rFonts w:ascii="Times New Roman" w:hAnsi="Times New Roman"/>
          <w:sz w:val="28"/>
          <w:szCs w:val="28"/>
        </w:rPr>
      </w:pPr>
      <w:r>
        <w:rPr>
          <w:rFonts w:ascii="Times New Roman" w:hAnsi="Times New Roman"/>
          <w:sz w:val="28"/>
          <w:szCs w:val="28"/>
        </w:rPr>
        <w:t>90</w:t>
      </w:r>
      <w:r w:rsidR="00257DD4" w:rsidRPr="00F65ACD">
        <w:rPr>
          <w:rFonts w:ascii="Times New Roman" w:hAnsi="Times New Roman"/>
          <w:sz w:val="28"/>
          <w:szCs w:val="28"/>
        </w:rPr>
        <w:t xml:space="preserve">. Критерием принятия решения о проведении осмотра является подготовленные Администрацией документы, предусмотренные </w:t>
      </w:r>
      <w:hyperlink w:anchor="P424" w:history="1">
        <w:r w:rsidR="00257DD4" w:rsidRPr="00F65ACD">
          <w:rPr>
            <w:rFonts w:ascii="Times New Roman" w:hAnsi="Times New Roman"/>
            <w:sz w:val="28"/>
            <w:szCs w:val="28"/>
          </w:rPr>
          <w:t xml:space="preserve">пунктом </w:t>
        </w:r>
      </w:hyperlink>
      <w:r>
        <w:rPr>
          <w:rFonts w:ascii="Times New Roman" w:hAnsi="Times New Roman"/>
          <w:sz w:val="28"/>
          <w:szCs w:val="28"/>
        </w:rPr>
        <w:t>83</w:t>
      </w:r>
      <w:r w:rsidR="00257DD4" w:rsidRPr="00F65ACD">
        <w:rPr>
          <w:rFonts w:ascii="Times New Roman" w:hAnsi="Times New Roman"/>
          <w:sz w:val="28"/>
          <w:szCs w:val="28"/>
        </w:rPr>
        <w:t xml:space="preserve"> настоящего Административного регламента.</w:t>
      </w:r>
    </w:p>
    <w:p w:rsidR="00257DD4" w:rsidRPr="00F65ACD" w:rsidRDefault="00F65ACD" w:rsidP="00F65ACD">
      <w:pPr>
        <w:spacing w:after="0" w:line="240" w:lineRule="auto"/>
        <w:ind w:firstLine="708"/>
        <w:jc w:val="both"/>
        <w:rPr>
          <w:rFonts w:ascii="Times New Roman" w:hAnsi="Times New Roman"/>
          <w:sz w:val="28"/>
          <w:szCs w:val="28"/>
        </w:rPr>
      </w:pPr>
      <w:r>
        <w:rPr>
          <w:rFonts w:ascii="Times New Roman" w:hAnsi="Times New Roman"/>
          <w:sz w:val="28"/>
          <w:szCs w:val="28"/>
        </w:rPr>
        <w:t>91</w:t>
      </w:r>
      <w:r w:rsidR="00257DD4" w:rsidRPr="00F65ACD">
        <w:rPr>
          <w:rFonts w:ascii="Times New Roman" w:hAnsi="Times New Roman"/>
          <w:sz w:val="28"/>
          <w:szCs w:val="28"/>
        </w:rPr>
        <w:t>. В случае, если  собственник здания, сооружения или лицо, которые владеют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зданий, сооружений, либо привлекаемое собственником или таким лицом в целях обеспечения безопасной эксплуатации зданий, сооружений на основании договора физическое или юридическое лицо (далее - лицо, ответственное за эксплуатацию зданий, сооружений) не является заявителем, то они уведомляются Администрацией о проведении осмотра, не позднее чем за три рабочих дня до дня проведения осмотра.</w:t>
      </w:r>
    </w:p>
    <w:p w:rsidR="00257DD4" w:rsidRPr="00F65ACD" w:rsidRDefault="00F65ACD" w:rsidP="00F65AC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92</w:t>
      </w:r>
      <w:r w:rsidR="00257DD4" w:rsidRPr="00F65ACD">
        <w:rPr>
          <w:rFonts w:ascii="Times New Roman" w:hAnsi="Times New Roman"/>
          <w:sz w:val="28"/>
          <w:szCs w:val="28"/>
        </w:rPr>
        <w:t>. В случае поступления заявления о возникновении аварийных ситуаций в зданиях, сооружениях или возникновении угрозы разрушения зданий, сооружений, лицо, ответственное за эксплуатацию зданий, сооружений, уведомляется Администрацией о проведении осмотра незамедлительно.</w:t>
      </w:r>
    </w:p>
    <w:p w:rsidR="00257DD4" w:rsidRPr="00F65ACD" w:rsidRDefault="00F65ACD" w:rsidP="00F65ACD">
      <w:pPr>
        <w:spacing w:after="0" w:line="240" w:lineRule="auto"/>
        <w:ind w:firstLine="708"/>
        <w:jc w:val="both"/>
        <w:rPr>
          <w:rFonts w:ascii="Times New Roman" w:hAnsi="Times New Roman"/>
          <w:sz w:val="28"/>
          <w:szCs w:val="28"/>
        </w:rPr>
      </w:pPr>
      <w:r>
        <w:rPr>
          <w:rFonts w:ascii="Times New Roman" w:hAnsi="Times New Roman"/>
          <w:sz w:val="28"/>
          <w:szCs w:val="28"/>
        </w:rPr>
        <w:t>93</w:t>
      </w:r>
      <w:r w:rsidR="00257DD4" w:rsidRPr="00F65ACD">
        <w:rPr>
          <w:rFonts w:ascii="Times New Roman" w:hAnsi="Times New Roman"/>
          <w:sz w:val="28"/>
          <w:szCs w:val="28"/>
        </w:rPr>
        <w:t>. При осмотре зданий, сооружений проводится визуальное обследование конструкций (с фотофиксацией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обмерочные работы и иные мероприятия, необходимые для оценки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rsidR="00257DD4" w:rsidRPr="00F65ACD" w:rsidRDefault="00F65ACD" w:rsidP="00F65ACD">
      <w:pPr>
        <w:spacing w:after="0" w:line="240" w:lineRule="auto"/>
        <w:ind w:firstLine="708"/>
        <w:jc w:val="both"/>
        <w:rPr>
          <w:rFonts w:ascii="Times New Roman" w:hAnsi="Times New Roman"/>
          <w:sz w:val="28"/>
          <w:szCs w:val="28"/>
        </w:rPr>
      </w:pPr>
      <w:r>
        <w:rPr>
          <w:rFonts w:ascii="Times New Roman" w:hAnsi="Times New Roman"/>
          <w:sz w:val="28"/>
          <w:szCs w:val="28"/>
        </w:rPr>
        <w:t>94</w:t>
      </w:r>
      <w:r w:rsidR="00257DD4" w:rsidRPr="00F65ACD">
        <w:rPr>
          <w:rFonts w:ascii="Times New Roman" w:hAnsi="Times New Roman"/>
          <w:sz w:val="28"/>
          <w:szCs w:val="28"/>
        </w:rPr>
        <w:t xml:space="preserve">. По результатам осмотра зданий, сооружений составляется </w:t>
      </w:r>
      <w:hyperlink w:anchor="P84" w:history="1">
        <w:r w:rsidR="00257DD4" w:rsidRPr="00F65ACD">
          <w:rPr>
            <w:rFonts w:ascii="Times New Roman" w:hAnsi="Times New Roman"/>
            <w:sz w:val="28"/>
            <w:szCs w:val="28"/>
          </w:rPr>
          <w:t>акт</w:t>
        </w:r>
      </w:hyperlink>
      <w:r w:rsidR="00257DD4" w:rsidRPr="00F65ACD">
        <w:rPr>
          <w:rFonts w:ascii="Times New Roman" w:hAnsi="Times New Roman"/>
          <w:sz w:val="28"/>
          <w:szCs w:val="28"/>
        </w:rPr>
        <w:t xml:space="preserve"> осмотра зданий, сооружений по форме согласно приложению № </w:t>
      </w:r>
      <w:r w:rsidR="005E79C8">
        <w:rPr>
          <w:rFonts w:ascii="Times New Roman" w:hAnsi="Times New Roman"/>
          <w:sz w:val="28"/>
          <w:szCs w:val="28"/>
        </w:rPr>
        <w:t>5</w:t>
      </w:r>
      <w:r w:rsidR="00257DD4" w:rsidRPr="00F65ACD">
        <w:rPr>
          <w:rFonts w:ascii="Times New Roman" w:hAnsi="Times New Roman"/>
          <w:sz w:val="28"/>
          <w:szCs w:val="28"/>
        </w:rPr>
        <w:t xml:space="preserve"> к настоящему Административному регламенту (далее - акт осмотра).</w:t>
      </w:r>
    </w:p>
    <w:p w:rsidR="00257DD4" w:rsidRPr="00F65ACD" w:rsidRDefault="00257DD4" w:rsidP="00F65ACD">
      <w:pPr>
        <w:spacing w:after="0" w:line="240" w:lineRule="auto"/>
        <w:ind w:firstLine="708"/>
        <w:jc w:val="both"/>
        <w:rPr>
          <w:rFonts w:ascii="Times New Roman" w:hAnsi="Times New Roman"/>
          <w:sz w:val="28"/>
          <w:szCs w:val="28"/>
        </w:rPr>
      </w:pPr>
      <w:r w:rsidRPr="00F65ACD">
        <w:rPr>
          <w:rFonts w:ascii="Times New Roman" w:hAnsi="Times New Roman"/>
          <w:sz w:val="28"/>
          <w:szCs w:val="28"/>
        </w:rPr>
        <w:t>К акту осмотра прикладываются материалы фотофиксации осматриваемых зданий, сооружений и иные материалы, оформленные в ходе осмотра зданий, сооружений.</w:t>
      </w:r>
    </w:p>
    <w:p w:rsidR="00257DD4" w:rsidRPr="00F65ACD" w:rsidRDefault="00F65ACD" w:rsidP="00F65ACD">
      <w:pPr>
        <w:spacing w:after="0" w:line="240" w:lineRule="auto"/>
        <w:ind w:firstLine="708"/>
        <w:jc w:val="both"/>
        <w:rPr>
          <w:rFonts w:ascii="Times New Roman" w:hAnsi="Times New Roman"/>
          <w:sz w:val="28"/>
          <w:szCs w:val="28"/>
        </w:rPr>
      </w:pPr>
      <w:r>
        <w:rPr>
          <w:rFonts w:ascii="Times New Roman" w:hAnsi="Times New Roman"/>
          <w:sz w:val="28"/>
          <w:szCs w:val="28"/>
        </w:rPr>
        <w:t>95</w:t>
      </w:r>
      <w:r w:rsidR="00257DD4" w:rsidRPr="00F65ACD">
        <w:rPr>
          <w:rFonts w:ascii="Times New Roman" w:hAnsi="Times New Roman"/>
          <w:sz w:val="28"/>
          <w:szCs w:val="28"/>
        </w:rPr>
        <w:t>.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257DD4" w:rsidRPr="00F65ACD" w:rsidRDefault="00F65ACD" w:rsidP="00F65ACD">
      <w:pPr>
        <w:spacing w:after="0" w:line="240" w:lineRule="auto"/>
        <w:ind w:firstLine="708"/>
        <w:jc w:val="both"/>
        <w:rPr>
          <w:rFonts w:ascii="Times New Roman" w:hAnsi="Times New Roman"/>
          <w:sz w:val="28"/>
          <w:szCs w:val="28"/>
        </w:rPr>
      </w:pPr>
      <w:r>
        <w:rPr>
          <w:rFonts w:ascii="Times New Roman" w:hAnsi="Times New Roman"/>
          <w:sz w:val="28"/>
          <w:szCs w:val="28"/>
        </w:rPr>
        <w:t>96</w:t>
      </w:r>
      <w:r w:rsidR="00257DD4" w:rsidRPr="00F65ACD">
        <w:rPr>
          <w:rFonts w:ascii="Times New Roman" w:hAnsi="Times New Roman"/>
          <w:sz w:val="28"/>
          <w:szCs w:val="28"/>
        </w:rPr>
        <w:t xml:space="preserve">. </w:t>
      </w:r>
      <w:hyperlink w:anchor="P84" w:history="1">
        <w:r w:rsidR="00257DD4" w:rsidRPr="00F65ACD">
          <w:rPr>
            <w:rFonts w:ascii="Times New Roman" w:hAnsi="Times New Roman"/>
            <w:sz w:val="28"/>
            <w:szCs w:val="28"/>
          </w:rPr>
          <w:t>Акт</w:t>
        </w:r>
      </w:hyperlink>
      <w:r w:rsidR="00257DD4" w:rsidRPr="00F65ACD">
        <w:rPr>
          <w:rFonts w:ascii="Times New Roman" w:hAnsi="Times New Roman"/>
          <w:sz w:val="28"/>
          <w:szCs w:val="28"/>
        </w:rPr>
        <w:t xml:space="preserve"> осмотра подписывается уполномоченными лицами Администрации, осуществившими проведение осмотра зданий, сооружений, а также представителями организаций, привлеченных к проведению осмотра зданий, сооружений.</w:t>
      </w:r>
    </w:p>
    <w:p w:rsidR="00257DD4" w:rsidRPr="00F65ACD" w:rsidRDefault="00F65ACD" w:rsidP="00F65ACD">
      <w:pPr>
        <w:spacing w:after="0" w:line="240" w:lineRule="auto"/>
        <w:ind w:firstLine="708"/>
        <w:jc w:val="both"/>
        <w:rPr>
          <w:rFonts w:ascii="Times New Roman" w:hAnsi="Times New Roman"/>
          <w:sz w:val="28"/>
          <w:szCs w:val="28"/>
        </w:rPr>
      </w:pPr>
      <w:r>
        <w:rPr>
          <w:rFonts w:ascii="Times New Roman" w:hAnsi="Times New Roman"/>
          <w:sz w:val="28"/>
          <w:szCs w:val="28"/>
        </w:rPr>
        <w:t>97</w:t>
      </w:r>
      <w:r w:rsidR="00257DD4" w:rsidRPr="00F65ACD">
        <w:rPr>
          <w:rFonts w:ascii="Times New Roman" w:hAnsi="Times New Roman"/>
          <w:sz w:val="28"/>
          <w:szCs w:val="28"/>
        </w:rPr>
        <w:t xml:space="preserve">. Подписанный </w:t>
      </w:r>
      <w:hyperlink w:anchor="P84" w:history="1">
        <w:r w:rsidR="00257DD4" w:rsidRPr="00F65ACD">
          <w:rPr>
            <w:rFonts w:ascii="Times New Roman" w:hAnsi="Times New Roman"/>
            <w:sz w:val="28"/>
            <w:szCs w:val="28"/>
          </w:rPr>
          <w:t>акт</w:t>
        </w:r>
      </w:hyperlink>
      <w:r w:rsidR="00257DD4" w:rsidRPr="00F65ACD">
        <w:rPr>
          <w:rFonts w:ascii="Times New Roman" w:hAnsi="Times New Roman"/>
          <w:sz w:val="28"/>
          <w:szCs w:val="28"/>
        </w:rPr>
        <w:t xml:space="preserve"> осмотра утверждается уполномоченным должностным лицом Администрации. </w:t>
      </w:r>
      <w:hyperlink w:anchor="P84" w:history="1">
        <w:r w:rsidR="00257DD4" w:rsidRPr="00F65ACD">
          <w:rPr>
            <w:rFonts w:ascii="Times New Roman" w:hAnsi="Times New Roman"/>
            <w:sz w:val="28"/>
            <w:szCs w:val="28"/>
          </w:rPr>
          <w:t>Акт</w:t>
        </w:r>
      </w:hyperlink>
      <w:r w:rsidR="00257DD4" w:rsidRPr="00F65ACD">
        <w:rPr>
          <w:rFonts w:ascii="Times New Roman" w:hAnsi="Times New Roman"/>
          <w:sz w:val="28"/>
          <w:szCs w:val="28"/>
        </w:rPr>
        <w:t xml:space="preserve"> осмотра заверяется печатью Администрации.</w:t>
      </w:r>
    </w:p>
    <w:p w:rsidR="00257DD4" w:rsidRPr="00F65ACD" w:rsidRDefault="00F65ACD" w:rsidP="00F65ACD">
      <w:pPr>
        <w:spacing w:after="0" w:line="240" w:lineRule="auto"/>
        <w:ind w:firstLine="708"/>
        <w:jc w:val="both"/>
        <w:rPr>
          <w:rFonts w:ascii="Times New Roman" w:hAnsi="Times New Roman"/>
          <w:sz w:val="28"/>
          <w:szCs w:val="28"/>
        </w:rPr>
      </w:pPr>
      <w:r>
        <w:rPr>
          <w:rFonts w:ascii="Times New Roman" w:hAnsi="Times New Roman"/>
          <w:sz w:val="28"/>
          <w:szCs w:val="28"/>
        </w:rPr>
        <w:t>98</w:t>
      </w:r>
      <w:r w:rsidR="00257DD4" w:rsidRPr="00F65ACD">
        <w:rPr>
          <w:rFonts w:ascii="Times New Roman" w:hAnsi="Times New Roman"/>
          <w:sz w:val="28"/>
          <w:szCs w:val="28"/>
        </w:rPr>
        <w:t>. Сведения о проведенном осмотре зданий, сооружений вносятся в журнал учета осмотров зданий, сооружений, который ведется Администрацией.</w:t>
      </w:r>
    </w:p>
    <w:p w:rsidR="00257DD4" w:rsidRPr="00F65ACD" w:rsidRDefault="00F65ACD" w:rsidP="00F65ACD">
      <w:pPr>
        <w:spacing w:after="0" w:line="240" w:lineRule="auto"/>
        <w:ind w:firstLine="708"/>
        <w:jc w:val="both"/>
        <w:rPr>
          <w:rFonts w:ascii="Times New Roman" w:hAnsi="Times New Roman"/>
          <w:sz w:val="28"/>
          <w:szCs w:val="28"/>
        </w:rPr>
      </w:pPr>
      <w:r>
        <w:rPr>
          <w:rFonts w:ascii="Times New Roman" w:hAnsi="Times New Roman"/>
          <w:sz w:val="28"/>
          <w:szCs w:val="28"/>
        </w:rPr>
        <w:t>99</w:t>
      </w:r>
      <w:r w:rsidR="00257DD4" w:rsidRPr="00F65ACD">
        <w:rPr>
          <w:rFonts w:ascii="Times New Roman" w:hAnsi="Times New Roman"/>
          <w:sz w:val="28"/>
          <w:szCs w:val="28"/>
        </w:rPr>
        <w:t xml:space="preserve">. Продолжительность административной процедуры (максимальный срок ее выполнения) </w:t>
      </w:r>
      <w:r w:rsidRPr="00F65ACD">
        <w:rPr>
          <w:rFonts w:ascii="Times New Roman" w:hAnsi="Times New Roman"/>
          <w:sz w:val="28"/>
          <w:szCs w:val="28"/>
        </w:rPr>
        <w:t>составляет 5</w:t>
      </w:r>
      <w:r w:rsidR="00257DD4" w:rsidRPr="00F65ACD">
        <w:rPr>
          <w:rFonts w:ascii="Times New Roman" w:hAnsi="Times New Roman"/>
          <w:sz w:val="28"/>
          <w:szCs w:val="28"/>
        </w:rPr>
        <w:t xml:space="preserve"> рабочих дней.</w:t>
      </w:r>
    </w:p>
    <w:p w:rsidR="00257DD4" w:rsidRPr="00F65ACD" w:rsidRDefault="00F65ACD" w:rsidP="00F65ACD">
      <w:pPr>
        <w:spacing w:after="0" w:line="240" w:lineRule="auto"/>
        <w:ind w:firstLine="708"/>
        <w:jc w:val="both"/>
        <w:rPr>
          <w:rFonts w:ascii="Times New Roman" w:hAnsi="Times New Roman"/>
          <w:sz w:val="28"/>
          <w:szCs w:val="28"/>
        </w:rPr>
      </w:pPr>
      <w:r>
        <w:rPr>
          <w:rFonts w:ascii="Times New Roman" w:hAnsi="Times New Roman"/>
          <w:sz w:val="28"/>
          <w:szCs w:val="28"/>
        </w:rPr>
        <w:t>100</w:t>
      </w:r>
      <w:r w:rsidR="00257DD4" w:rsidRPr="00F65ACD">
        <w:rPr>
          <w:rFonts w:ascii="Times New Roman" w:hAnsi="Times New Roman"/>
          <w:sz w:val="28"/>
          <w:szCs w:val="28"/>
        </w:rPr>
        <w:t>. Результатом административной процедуры является наличие утвержденного и зарегистрированного акта осмотра.</w:t>
      </w:r>
    </w:p>
    <w:p w:rsidR="00C85DC3" w:rsidRPr="00B05350" w:rsidRDefault="00C85DC3" w:rsidP="00257DD4">
      <w:pPr>
        <w:tabs>
          <w:tab w:val="left" w:pos="1148"/>
          <w:tab w:val="left" w:pos="1418"/>
        </w:tabs>
        <w:autoSpaceDE w:val="0"/>
        <w:spacing w:after="0" w:line="240" w:lineRule="auto"/>
        <w:ind w:firstLine="709"/>
        <w:jc w:val="center"/>
        <w:rPr>
          <w:rFonts w:ascii="Times New Roman" w:hAnsi="Times New Roman"/>
          <w:sz w:val="28"/>
          <w:szCs w:val="28"/>
        </w:rPr>
      </w:pPr>
    </w:p>
    <w:p w:rsidR="00C85DC3" w:rsidRPr="00B05350" w:rsidRDefault="00C85DC3" w:rsidP="00C06361">
      <w:pPr>
        <w:spacing w:after="0" w:line="240" w:lineRule="auto"/>
        <w:jc w:val="center"/>
        <w:rPr>
          <w:rFonts w:ascii="Times New Roman" w:hAnsi="Times New Roman"/>
          <w:b/>
          <w:sz w:val="28"/>
          <w:szCs w:val="28"/>
        </w:rPr>
      </w:pPr>
      <w:r w:rsidRPr="00B05350">
        <w:rPr>
          <w:rFonts w:ascii="Times New Roman" w:hAnsi="Times New Roman"/>
          <w:b/>
          <w:sz w:val="28"/>
          <w:szCs w:val="28"/>
        </w:rPr>
        <w:t xml:space="preserve">Подраздел </w:t>
      </w:r>
      <w:r w:rsidRPr="00B05350">
        <w:rPr>
          <w:rFonts w:ascii="Times New Roman" w:hAnsi="Times New Roman"/>
          <w:b/>
          <w:sz w:val="28"/>
          <w:szCs w:val="28"/>
          <w:lang w:val="en-US"/>
        </w:rPr>
        <w:t>IV</w:t>
      </w:r>
      <w:r w:rsidRPr="00B05350">
        <w:rPr>
          <w:rFonts w:ascii="Times New Roman" w:hAnsi="Times New Roman"/>
          <w:b/>
          <w:sz w:val="28"/>
          <w:szCs w:val="28"/>
        </w:rPr>
        <w:t>. Направление (выдача) результата предоставления</w:t>
      </w:r>
    </w:p>
    <w:p w:rsidR="00C85DC3" w:rsidRPr="00B05350" w:rsidRDefault="00C85DC3" w:rsidP="00C06361">
      <w:pPr>
        <w:autoSpaceDE w:val="0"/>
        <w:spacing w:after="0" w:line="240" w:lineRule="auto"/>
        <w:jc w:val="center"/>
        <w:rPr>
          <w:rFonts w:ascii="Times New Roman" w:hAnsi="Times New Roman"/>
          <w:b/>
          <w:sz w:val="28"/>
          <w:szCs w:val="28"/>
        </w:rPr>
      </w:pPr>
      <w:r w:rsidRPr="00B05350">
        <w:rPr>
          <w:rFonts w:ascii="Times New Roman" w:hAnsi="Times New Roman"/>
          <w:b/>
          <w:sz w:val="28"/>
          <w:szCs w:val="28"/>
        </w:rPr>
        <w:t>муниципальной услуги заявителю</w:t>
      </w:r>
    </w:p>
    <w:p w:rsidR="00C85DC3" w:rsidRPr="00B05350" w:rsidRDefault="00C85DC3" w:rsidP="00C06361">
      <w:pPr>
        <w:autoSpaceDE w:val="0"/>
        <w:spacing w:after="0" w:line="240" w:lineRule="auto"/>
        <w:jc w:val="center"/>
        <w:rPr>
          <w:rFonts w:ascii="Times New Roman" w:hAnsi="Times New Roman"/>
          <w:sz w:val="28"/>
          <w:szCs w:val="28"/>
        </w:rPr>
      </w:pPr>
    </w:p>
    <w:p w:rsidR="00F65ACD" w:rsidRPr="00F65ACD" w:rsidRDefault="00C85DC3" w:rsidP="00F65ACD">
      <w:pPr>
        <w:spacing w:after="0" w:line="240" w:lineRule="auto"/>
        <w:ind w:firstLine="708"/>
        <w:jc w:val="both"/>
        <w:rPr>
          <w:rFonts w:ascii="Times New Roman" w:hAnsi="Times New Roman"/>
          <w:sz w:val="28"/>
          <w:szCs w:val="28"/>
        </w:rPr>
      </w:pPr>
      <w:r w:rsidRPr="00B05350">
        <w:rPr>
          <w:rFonts w:ascii="Times New Roman" w:hAnsi="Times New Roman"/>
          <w:sz w:val="28"/>
          <w:szCs w:val="28"/>
        </w:rPr>
        <w:lastRenderedPageBreak/>
        <w:t>10</w:t>
      </w:r>
      <w:r w:rsidR="00F65ACD">
        <w:rPr>
          <w:rFonts w:ascii="Times New Roman" w:hAnsi="Times New Roman"/>
          <w:sz w:val="28"/>
          <w:szCs w:val="28"/>
        </w:rPr>
        <w:t>1</w:t>
      </w:r>
      <w:r w:rsidRPr="00B05350">
        <w:rPr>
          <w:rFonts w:ascii="Times New Roman" w:hAnsi="Times New Roman"/>
          <w:sz w:val="28"/>
          <w:szCs w:val="28"/>
        </w:rPr>
        <w:t xml:space="preserve">. </w:t>
      </w:r>
      <w:r w:rsidR="00F65ACD" w:rsidRPr="00F65ACD">
        <w:rPr>
          <w:rFonts w:ascii="Times New Roman" w:hAnsi="Times New Roman"/>
          <w:sz w:val="28"/>
          <w:szCs w:val="28"/>
        </w:rPr>
        <w:t>Основанием для начала административной процедуры и критерием принятия решения по ней являются оформленные документы:</w:t>
      </w:r>
    </w:p>
    <w:p w:rsidR="00F65ACD" w:rsidRPr="00F65ACD" w:rsidRDefault="00F65ACD" w:rsidP="00F65ACD">
      <w:pPr>
        <w:spacing w:after="0" w:line="240" w:lineRule="auto"/>
        <w:jc w:val="both"/>
        <w:rPr>
          <w:rFonts w:ascii="Times New Roman" w:hAnsi="Times New Roman"/>
          <w:sz w:val="28"/>
          <w:szCs w:val="28"/>
        </w:rPr>
      </w:pPr>
      <w:r w:rsidRPr="00F65ACD">
        <w:rPr>
          <w:rFonts w:ascii="Times New Roman" w:hAnsi="Times New Roman"/>
          <w:sz w:val="28"/>
          <w:szCs w:val="28"/>
        </w:rPr>
        <w:t xml:space="preserve">1) копия </w:t>
      </w:r>
      <w:hyperlink w:anchor="P84" w:history="1">
        <w:r w:rsidRPr="00F65ACD">
          <w:rPr>
            <w:rFonts w:ascii="Times New Roman" w:hAnsi="Times New Roman"/>
            <w:sz w:val="28"/>
            <w:szCs w:val="28"/>
          </w:rPr>
          <w:t>акта</w:t>
        </w:r>
      </w:hyperlink>
      <w:r w:rsidRPr="00F65ACD">
        <w:rPr>
          <w:rFonts w:ascii="Times New Roman" w:hAnsi="Times New Roman"/>
          <w:sz w:val="28"/>
          <w:szCs w:val="28"/>
        </w:rPr>
        <w:t xml:space="preserve"> осмотра;</w:t>
      </w:r>
    </w:p>
    <w:p w:rsidR="00F65ACD" w:rsidRPr="00F65ACD" w:rsidRDefault="00F65ACD" w:rsidP="00F65ACD">
      <w:pPr>
        <w:spacing w:after="0" w:line="240" w:lineRule="auto"/>
        <w:jc w:val="both"/>
        <w:rPr>
          <w:rFonts w:ascii="Times New Roman" w:hAnsi="Times New Roman"/>
          <w:sz w:val="28"/>
          <w:szCs w:val="28"/>
        </w:rPr>
      </w:pPr>
      <w:r w:rsidRPr="00F65ACD">
        <w:rPr>
          <w:rFonts w:ascii="Times New Roman" w:hAnsi="Times New Roman"/>
          <w:sz w:val="28"/>
          <w:szCs w:val="28"/>
        </w:rPr>
        <w:t>2) письмо об отказе в предоставлении муниципальной услуги.</w:t>
      </w:r>
    </w:p>
    <w:p w:rsidR="00F65ACD" w:rsidRPr="00F65ACD" w:rsidRDefault="00F65ACD" w:rsidP="00F65ACD">
      <w:pPr>
        <w:spacing w:after="0" w:line="240" w:lineRule="auto"/>
        <w:ind w:firstLine="708"/>
        <w:jc w:val="both"/>
        <w:rPr>
          <w:rFonts w:ascii="Times New Roman" w:hAnsi="Times New Roman"/>
          <w:sz w:val="28"/>
          <w:szCs w:val="28"/>
        </w:rPr>
      </w:pPr>
      <w:r>
        <w:rPr>
          <w:rFonts w:ascii="Times New Roman" w:hAnsi="Times New Roman"/>
          <w:sz w:val="28"/>
          <w:szCs w:val="28"/>
        </w:rPr>
        <w:t>102</w:t>
      </w:r>
      <w:r w:rsidRPr="00F65ACD">
        <w:rPr>
          <w:rFonts w:ascii="Times New Roman" w:hAnsi="Times New Roman"/>
          <w:sz w:val="28"/>
          <w:szCs w:val="28"/>
        </w:rPr>
        <w:t xml:space="preserve">. Ответственный исполнитель в течение </w:t>
      </w:r>
      <w:r>
        <w:rPr>
          <w:rFonts w:ascii="Times New Roman" w:hAnsi="Times New Roman"/>
          <w:sz w:val="28"/>
          <w:szCs w:val="28"/>
        </w:rPr>
        <w:t>трех</w:t>
      </w:r>
      <w:r w:rsidRPr="00F65ACD">
        <w:rPr>
          <w:rFonts w:ascii="Times New Roman" w:hAnsi="Times New Roman"/>
          <w:sz w:val="28"/>
          <w:szCs w:val="28"/>
        </w:rPr>
        <w:t xml:space="preserve"> рабоч</w:t>
      </w:r>
      <w:r>
        <w:rPr>
          <w:rFonts w:ascii="Times New Roman" w:hAnsi="Times New Roman"/>
          <w:sz w:val="28"/>
          <w:szCs w:val="28"/>
        </w:rPr>
        <w:t>их</w:t>
      </w:r>
      <w:r w:rsidRPr="00F65ACD">
        <w:rPr>
          <w:rFonts w:ascii="Times New Roman" w:hAnsi="Times New Roman"/>
          <w:sz w:val="28"/>
          <w:szCs w:val="28"/>
        </w:rPr>
        <w:t xml:space="preserve"> дн</w:t>
      </w:r>
      <w:r>
        <w:rPr>
          <w:rFonts w:ascii="Times New Roman" w:hAnsi="Times New Roman"/>
          <w:sz w:val="28"/>
          <w:szCs w:val="28"/>
        </w:rPr>
        <w:t>ей</w:t>
      </w:r>
      <w:r w:rsidRPr="00F65ACD">
        <w:rPr>
          <w:rFonts w:ascii="Times New Roman" w:hAnsi="Times New Roman"/>
          <w:sz w:val="28"/>
          <w:szCs w:val="28"/>
        </w:rPr>
        <w:t xml:space="preserve">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F65ACD" w:rsidRPr="00F65ACD" w:rsidRDefault="00F65ACD" w:rsidP="00F65ACD">
      <w:pPr>
        <w:spacing w:after="0" w:line="240" w:lineRule="auto"/>
        <w:ind w:firstLine="708"/>
        <w:jc w:val="both"/>
        <w:rPr>
          <w:rFonts w:ascii="Times New Roman" w:hAnsi="Times New Roman"/>
          <w:sz w:val="28"/>
          <w:szCs w:val="28"/>
        </w:rPr>
      </w:pPr>
      <w:r>
        <w:rPr>
          <w:rFonts w:ascii="Times New Roman" w:hAnsi="Times New Roman"/>
          <w:sz w:val="28"/>
          <w:szCs w:val="28"/>
        </w:rPr>
        <w:t>103.</w:t>
      </w:r>
      <w:r w:rsidRPr="00F65ACD">
        <w:rPr>
          <w:rFonts w:ascii="Times New Roman" w:hAnsi="Times New Roman"/>
          <w:sz w:val="28"/>
          <w:szCs w:val="28"/>
        </w:rPr>
        <w:t xml:space="preserve"> Результат предоставления муниципальной услуги направляется заявителю (представителю заявителя) одним из способов, указанным в заявлении:</w:t>
      </w:r>
    </w:p>
    <w:p w:rsidR="00F65ACD" w:rsidRPr="00F65ACD" w:rsidRDefault="00F65ACD" w:rsidP="00F65ACD">
      <w:pPr>
        <w:spacing w:after="0" w:line="240" w:lineRule="auto"/>
        <w:jc w:val="both"/>
        <w:rPr>
          <w:rFonts w:ascii="Times New Roman" w:hAnsi="Times New Roman"/>
          <w:sz w:val="28"/>
          <w:szCs w:val="28"/>
        </w:rPr>
      </w:pPr>
      <w:r w:rsidRPr="00F65ACD">
        <w:rPr>
          <w:rFonts w:ascii="Times New Roman" w:hAnsi="Times New Roman"/>
          <w:sz w:val="28"/>
          <w:szCs w:val="28"/>
        </w:rPr>
        <w:tab/>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F65ACD" w:rsidRPr="00F65ACD" w:rsidRDefault="00F65ACD" w:rsidP="00F65ACD">
      <w:pPr>
        <w:spacing w:after="0" w:line="240" w:lineRule="auto"/>
        <w:jc w:val="both"/>
        <w:rPr>
          <w:rFonts w:ascii="Times New Roman" w:hAnsi="Times New Roman"/>
          <w:sz w:val="28"/>
          <w:szCs w:val="28"/>
        </w:rPr>
      </w:pPr>
      <w:r w:rsidRPr="00F65ACD">
        <w:rPr>
          <w:rFonts w:ascii="Times New Roman" w:hAnsi="Times New Roman"/>
          <w:sz w:val="28"/>
          <w:szCs w:val="28"/>
        </w:rPr>
        <w:tab/>
        <w:t>- в виде документа на бумажном носителе, который направляется заявителю (представителю заявителя) посредством почтового отправления.</w:t>
      </w:r>
    </w:p>
    <w:p w:rsidR="00F65ACD" w:rsidRPr="00F65ACD" w:rsidRDefault="00F65ACD" w:rsidP="00F65ACD">
      <w:pPr>
        <w:spacing w:after="0" w:line="240" w:lineRule="auto"/>
        <w:ind w:firstLine="708"/>
        <w:jc w:val="both"/>
        <w:rPr>
          <w:rFonts w:ascii="Times New Roman" w:hAnsi="Times New Roman"/>
          <w:sz w:val="28"/>
          <w:szCs w:val="28"/>
        </w:rPr>
      </w:pPr>
      <w:r w:rsidRPr="00F65ACD">
        <w:rPr>
          <w:rFonts w:ascii="Times New Roman" w:hAnsi="Times New Roman"/>
          <w:sz w:val="28"/>
          <w:szCs w:val="28"/>
        </w:rPr>
        <w:t>В случае выбора заявителем (представителем заявителя) получения результата предоставления муниципальной услуги через</w:t>
      </w:r>
      <w:r>
        <w:rPr>
          <w:rFonts w:ascii="Times New Roman" w:hAnsi="Times New Roman"/>
          <w:sz w:val="28"/>
          <w:szCs w:val="28"/>
        </w:rPr>
        <w:t xml:space="preserve"> филиал ГАУ</w:t>
      </w:r>
      <w:r w:rsidRPr="00F65ACD">
        <w:rPr>
          <w:rFonts w:ascii="Times New Roman" w:hAnsi="Times New Roman"/>
          <w:sz w:val="28"/>
          <w:szCs w:val="28"/>
        </w:rPr>
        <w:t xml:space="preserve"> </w:t>
      </w:r>
      <w:r>
        <w:rPr>
          <w:rFonts w:ascii="Times New Roman" w:hAnsi="Times New Roman"/>
          <w:sz w:val="28"/>
          <w:szCs w:val="28"/>
        </w:rPr>
        <w:t>«</w:t>
      </w:r>
      <w:r w:rsidRPr="00F65ACD">
        <w:rPr>
          <w:rFonts w:ascii="Times New Roman" w:hAnsi="Times New Roman"/>
          <w:sz w:val="28"/>
          <w:szCs w:val="28"/>
        </w:rPr>
        <w:t>МФЦ</w:t>
      </w:r>
      <w:r>
        <w:rPr>
          <w:rFonts w:ascii="Times New Roman" w:hAnsi="Times New Roman"/>
          <w:sz w:val="28"/>
          <w:szCs w:val="28"/>
        </w:rPr>
        <w:t>»</w:t>
      </w:r>
      <w:r w:rsidRPr="00F65ACD">
        <w:rPr>
          <w:rFonts w:ascii="Times New Roman" w:hAnsi="Times New Roman"/>
          <w:sz w:val="28"/>
          <w:szCs w:val="28"/>
        </w:rPr>
        <w:t xml:space="preserve"> Администрация обеспечивает передачу документов в </w:t>
      </w:r>
      <w:r>
        <w:rPr>
          <w:rFonts w:ascii="Times New Roman" w:hAnsi="Times New Roman"/>
          <w:sz w:val="28"/>
          <w:szCs w:val="28"/>
        </w:rPr>
        <w:t>филиал ГАУ</w:t>
      </w:r>
      <w:r w:rsidRPr="00F65ACD">
        <w:rPr>
          <w:rFonts w:ascii="Times New Roman" w:hAnsi="Times New Roman"/>
          <w:sz w:val="28"/>
          <w:szCs w:val="28"/>
        </w:rPr>
        <w:t xml:space="preserve"> </w:t>
      </w:r>
      <w:r>
        <w:rPr>
          <w:rFonts w:ascii="Times New Roman" w:hAnsi="Times New Roman"/>
          <w:sz w:val="28"/>
          <w:szCs w:val="28"/>
        </w:rPr>
        <w:t>«</w:t>
      </w:r>
      <w:r w:rsidRPr="00F65ACD">
        <w:rPr>
          <w:rFonts w:ascii="Times New Roman" w:hAnsi="Times New Roman"/>
          <w:sz w:val="28"/>
          <w:szCs w:val="28"/>
        </w:rPr>
        <w:t>МФЦ</w:t>
      </w:r>
      <w:r>
        <w:rPr>
          <w:rFonts w:ascii="Times New Roman" w:hAnsi="Times New Roman"/>
          <w:sz w:val="28"/>
          <w:szCs w:val="28"/>
        </w:rPr>
        <w:t>»</w:t>
      </w:r>
      <w:r w:rsidRPr="00F65ACD">
        <w:rPr>
          <w:rFonts w:ascii="Times New Roman" w:hAnsi="Times New Roman"/>
          <w:sz w:val="28"/>
          <w:szCs w:val="28"/>
        </w:rPr>
        <w:t xml:space="preserve"> для выдачи заявителю (представителю заявителя)</w:t>
      </w:r>
      <w:r>
        <w:rPr>
          <w:rFonts w:ascii="Times New Roman" w:hAnsi="Times New Roman"/>
          <w:sz w:val="28"/>
          <w:szCs w:val="28"/>
        </w:rPr>
        <w:t>.</w:t>
      </w:r>
    </w:p>
    <w:p w:rsidR="00F65ACD" w:rsidRPr="00F65ACD" w:rsidRDefault="00F65ACD" w:rsidP="00F65ACD">
      <w:pPr>
        <w:spacing w:after="0" w:line="240" w:lineRule="auto"/>
        <w:ind w:firstLine="708"/>
        <w:jc w:val="both"/>
        <w:rPr>
          <w:rFonts w:ascii="Times New Roman" w:hAnsi="Times New Roman"/>
          <w:sz w:val="28"/>
          <w:szCs w:val="28"/>
        </w:rPr>
      </w:pPr>
      <w:r>
        <w:rPr>
          <w:rFonts w:ascii="Times New Roman" w:hAnsi="Times New Roman"/>
          <w:sz w:val="28"/>
          <w:szCs w:val="28"/>
        </w:rPr>
        <w:t>104</w:t>
      </w:r>
      <w:r w:rsidRPr="00F65ACD">
        <w:rPr>
          <w:rFonts w:ascii="Times New Roman" w:hAnsi="Times New Roman"/>
          <w:sz w:val="28"/>
          <w:szCs w:val="28"/>
        </w:rPr>
        <w:t xml:space="preserve">. Продолжительность административной процедуры составляет </w:t>
      </w:r>
      <w:r>
        <w:rPr>
          <w:rFonts w:ascii="Times New Roman" w:hAnsi="Times New Roman"/>
          <w:sz w:val="28"/>
          <w:szCs w:val="28"/>
        </w:rPr>
        <w:t>3</w:t>
      </w:r>
      <w:r w:rsidRPr="00F65ACD">
        <w:rPr>
          <w:rFonts w:ascii="Times New Roman" w:hAnsi="Times New Roman"/>
          <w:sz w:val="28"/>
          <w:szCs w:val="28"/>
        </w:rPr>
        <w:t xml:space="preserve"> рабочи</w:t>
      </w:r>
      <w:r>
        <w:rPr>
          <w:rFonts w:ascii="Times New Roman" w:hAnsi="Times New Roman"/>
          <w:sz w:val="28"/>
          <w:szCs w:val="28"/>
        </w:rPr>
        <w:t>х</w:t>
      </w:r>
      <w:r w:rsidRPr="00F65ACD">
        <w:rPr>
          <w:rFonts w:ascii="Times New Roman" w:hAnsi="Times New Roman"/>
          <w:sz w:val="28"/>
          <w:szCs w:val="28"/>
        </w:rPr>
        <w:t xml:space="preserve"> д</w:t>
      </w:r>
      <w:r>
        <w:rPr>
          <w:rFonts w:ascii="Times New Roman" w:hAnsi="Times New Roman"/>
          <w:sz w:val="28"/>
          <w:szCs w:val="28"/>
        </w:rPr>
        <w:t>ня</w:t>
      </w:r>
      <w:r w:rsidRPr="00F65ACD">
        <w:rPr>
          <w:rFonts w:ascii="Times New Roman" w:hAnsi="Times New Roman"/>
          <w:sz w:val="28"/>
          <w:szCs w:val="28"/>
        </w:rPr>
        <w:t>.</w:t>
      </w:r>
    </w:p>
    <w:p w:rsidR="00F65ACD" w:rsidRPr="00F65ACD" w:rsidRDefault="00F65ACD" w:rsidP="00F65ACD">
      <w:pPr>
        <w:spacing w:after="0" w:line="240" w:lineRule="auto"/>
        <w:ind w:firstLine="708"/>
        <w:jc w:val="both"/>
        <w:rPr>
          <w:rFonts w:ascii="Times New Roman" w:hAnsi="Times New Roman"/>
          <w:sz w:val="28"/>
          <w:szCs w:val="28"/>
        </w:rPr>
      </w:pPr>
      <w:r>
        <w:rPr>
          <w:rFonts w:ascii="Times New Roman" w:hAnsi="Times New Roman"/>
          <w:sz w:val="28"/>
          <w:szCs w:val="28"/>
        </w:rPr>
        <w:t>105</w:t>
      </w:r>
      <w:r w:rsidRPr="00F65ACD">
        <w:rPr>
          <w:rFonts w:ascii="Times New Roman" w:hAnsi="Times New Roman"/>
          <w:sz w:val="28"/>
          <w:szCs w:val="28"/>
        </w:rPr>
        <w:t>. Результатом административной процедуры является выдача заявителю результата предоставления муниципальной услуги.</w:t>
      </w:r>
    </w:p>
    <w:p w:rsidR="00C85DC3" w:rsidRPr="00B05350" w:rsidRDefault="00C85DC3" w:rsidP="00F65ACD">
      <w:pPr>
        <w:spacing w:after="0" w:line="240" w:lineRule="auto"/>
        <w:ind w:firstLine="708"/>
        <w:jc w:val="both"/>
        <w:rPr>
          <w:rFonts w:ascii="Times New Roman" w:hAnsi="Times New Roman"/>
          <w:sz w:val="28"/>
          <w:szCs w:val="28"/>
        </w:rPr>
      </w:pPr>
    </w:p>
    <w:p w:rsidR="00C85DC3" w:rsidRPr="00B05350" w:rsidRDefault="00C85DC3" w:rsidP="00C06361">
      <w:pPr>
        <w:tabs>
          <w:tab w:val="left" w:pos="1148"/>
          <w:tab w:val="left" w:pos="1418"/>
        </w:tabs>
        <w:autoSpaceDE w:val="0"/>
        <w:spacing w:after="0" w:line="240" w:lineRule="auto"/>
        <w:ind w:firstLine="709"/>
        <w:jc w:val="both"/>
        <w:rPr>
          <w:rFonts w:ascii="Times New Roman" w:hAnsi="Times New Roman"/>
          <w:sz w:val="28"/>
          <w:szCs w:val="28"/>
        </w:rPr>
      </w:pPr>
    </w:p>
    <w:p w:rsidR="00C85DC3" w:rsidRPr="00B05350" w:rsidRDefault="00C85DC3" w:rsidP="00C06361">
      <w:pPr>
        <w:spacing w:after="0" w:line="240" w:lineRule="auto"/>
        <w:jc w:val="center"/>
        <w:rPr>
          <w:rFonts w:ascii="Times New Roman" w:hAnsi="Times New Roman"/>
          <w:b/>
          <w:sz w:val="28"/>
          <w:szCs w:val="28"/>
        </w:rPr>
      </w:pPr>
      <w:r w:rsidRPr="00B05350">
        <w:rPr>
          <w:rFonts w:ascii="Times New Roman" w:hAnsi="Times New Roman"/>
          <w:b/>
          <w:sz w:val="28"/>
          <w:szCs w:val="28"/>
        </w:rPr>
        <w:t xml:space="preserve">Раздел </w:t>
      </w:r>
      <w:r w:rsidRPr="00B05350">
        <w:rPr>
          <w:rFonts w:ascii="Times New Roman" w:hAnsi="Times New Roman"/>
          <w:b/>
          <w:sz w:val="28"/>
          <w:szCs w:val="28"/>
          <w:lang w:val="en-US"/>
        </w:rPr>
        <w:t>IV</w:t>
      </w:r>
      <w:r w:rsidRPr="00B05350">
        <w:rPr>
          <w:rFonts w:ascii="Times New Roman" w:hAnsi="Times New Roman"/>
          <w:b/>
          <w:sz w:val="28"/>
          <w:szCs w:val="28"/>
        </w:rPr>
        <w:t>. Порядок и формы контроля за предоставлением муниципальной услуги</w:t>
      </w:r>
    </w:p>
    <w:p w:rsidR="00C85DC3" w:rsidRPr="00B05350" w:rsidRDefault="00C85DC3" w:rsidP="00C06361">
      <w:pPr>
        <w:spacing w:after="0" w:line="240" w:lineRule="auto"/>
        <w:jc w:val="center"/>
        <w:rPr>
          <w:rFonts w:ascii="Times New Roman" w:hAnsi="Times New Roman"/>
          <w:sz w:val="28"/>
          <w:szCs w:val="28"/>
        </w:rPr>
      </w:pPr>
    </w:p>
    <w:p w:rsidR="00C85DC3" w:rsidRPr="00B05350" w:rsidRDefault="00C85DC3" w:rsidP="00C06361">
      <w:pPr>
        <w:spacing w:after="0" w:line="240" w:lineRule="auto"/>
        <w:jc w:val="both"/>
        <w:rPr>
          <w:rFonts w:ascii="Times New Roman" w:hAnsi="Times New Roman"/>
          <w:sz w:val="28"/>
          <w:szCs w:val="28"/>
        </w:rPr>
      </w:pPr>
      <w:r w:rsidRPr="00B05350">
        <w:rPr>
          <w:rFonts w:ascii="Times New Roman" w:hAnsi="Times New Roman"/>
          <w:sz w:val="28"/>
          <w:szCs w:val="28"/>
        </w:rPr>
        <w:tab/>
        <w:t>1</w:t>
      </w:r>
      <w:r w:rsidR="00EA49CE">
        <w:rPr>
          <w:rFonts w:ascii="Times New Roman" w:hAnsi="Times New Roman"/>
          <w:sz w:val="28"/>
          <w:szCs w:val="28"/>
        </w:rPr>
        <w:t>06</w:t>
      </w:r>
      <w:r w:rsidRPr="00B05350">
        <w:rPr>
          <w:rFonts w:ascii="Times New Roman" w:hAnsi="Times New Roman"/>
          <w:sz w:val="28"/>
          <w:szCs w:val="28"/>
        </w:rPr>
        <w:t>.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C85DC3" w:rsidRPr="00B05350" w:rsidRDefault="00C85DC3" w:rsidP="00C06361">
      <w:pPr>
        <w:pStyle w:val="af"/>
        <w:jc w:val="center"/>
        <w:rPr>
          <w:rFonts w:ascii="Times New Roman" w:hAnsi="Times New Roman" w:cs="Times New Roman"/>
          <w:b/>
          <w:sz w:val="28"/>
          <w:szCs w:val="28"/>
        </w:rPr>
      </w:pPr>
    </w:p>
    <w:p w:rsidR="00C85DC3" w:rsidRPr="00B05350" w:rsidRDefault="00C85DC3" w:rsidP="00C06361">
      <w:pPr>
        <w:pStyle w:val="af"/>
        <w:jc w:val="center"/>
        <w:rPr>
          <w:rFonts w:ascii="Times New Roman" w:hAnsi="Times New Roman" w:cs="Times New Roman"/>
          <w:b/>
          <w:sz w:val="28"/>
          <w:szCs w:val="28"/>
        </w:rPr>
      </w:pPr>
      <w:r w:rsidRPr="00B05350">
        <w:rPr>
          <w:rFonts w:ascii="Times New Roman" w:hAnsi="Times New Roman" w:cs="Times New Roman"/>
          <w:b/>
          <w:sz w:val="28"/>
          <w:szCs w:val="28"/>
        </w:rPr>
        <w:t xml:space="preserve">Подраздел </w:t>
      </w:r>
      <w:r w:rsidRPr="00B05350">
        <w:rPr>
          <w:rFonts w:ascii="Times New Roman" w:hAnsi="Times New Roman" w:cs="Times New Roman"/>
          <w:b/>
          <w:sz w:val="28"/>
          <w:szCs w:val="28"/>
          <w:lang w:val="en-US"/>
        </w:rPr>
        <w:t>I</w:t>
      </w:r>
      <w:r w:rsidRPr="00B05350">
        <w:rPr>
          <w:rFonts w:ascii="Times New Roman" w:hAnsi="Times New Roman" w:cs="Times New Roman"/>
          <w:b/>
          <w:sz w:val="28"/>
          <w:szCs w:val="28"/>
        </w:rPr>
        <w:t>.  Порядок осуществления текущего контроля за соблюдением и исполнением должностными лицами У</w:t>
      </w:r>
      <w:r w:rsidR="00EA49CE">
        <w:rPr>
          <w:rFonts w:ascii="Times New Roman" w:hAnsi="Times New Roman" w:cs="Times New Roman"/>
          <w:b/>
          <w:sz w:val="28"/>
          <w:szCs w:val="28"/>
        </w:rPr>
        <w:t xml:space="preserve">полномоченного органа, </w:t>
      </w:r>
      <w:r w:rsidRPr="00B05350">
        <w:rPr>
          <w:rFonts w:ascii="Times New Roman" w:hAnsi="Times New Roman" w:cs="Times New Roman"/>
          <w:b/>
          <w:sz w:val="28"/>
          <w:szCs w:val="28"/>
        </w:rPr>
        <w:t>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C85DC3" w:rsidRPr="00B05350" w:rsidRDefault="00C85DC3" w:rsidP="00C06361">
      <w:pPr>
        <w:spacing w:after="0" w:line="240" w:lineRule="auto"/>
        <w:rPr>
          <w:rFonts w:ascii="Times New Roman" w:hAnsi="Times New Roman"/>
          <w:sz w:val="28"/>
          <w:szCs w:val="28"/>
        </w:rPr>
      </w:pPr>
    </w:p>
    <w:p w:rsidR="00C85DC3" w:rsidRPr="00B05350" w:rsidRDefault="00C85DC3" w:rsidP="00C06361">
      <w:pPr>
        <w:pStyle w:val="af"/>
        <w:rPr>
          <w:rFonts w:ascii="Times New Roman" w:hAnsi="Times New Roman" w:cs="Times New Roman"/>
          <w:sz w:val="28"/>
          <w:szCs w:val="28"/>
        </w:rPr>
      </w:pPr>
      <w:r w:rsidRPr="00B05350">
        <w:rPr>
          <w:rFonts w:ascii="Times New Roman" w:hAnsi="Times New Roman" w:cs="Times New Roman"/>
          <w:sz w:val="28"/>
          <w:szCs w:val="28"/>
        </w:rPr>
        <w:tab/>
        <w:t>1</w:t>
      </w:r>
      <w:r w:rsidR="00EA49CE">
        <w:rPr>
          <w:rFonts w:ascii="Times New Roman" w:hAnsi="Times New Roman" w:cs="Times New Roman"/>
          <w:sz w:val="28"/>
          <w:szCs w:val="28"/>
        </w:rPr>
        <w:t>07</w:t>
      </w:r>
      <w:r w:rsidRPr="00B05350">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C85DC3" w:rsidRPr="00B05350" w:rsidRDefault="00C85DC3" w:rsidP="00C06361">
      <w:pPr>
        <w:pStyle w:val="af"/>
        <w:rPr>
          <w:rFonts w:ascii="Times New Roman" w:hAnsi="Times New Roman" w:cs="Times New Roman"/>
          <w:sz w:val="28"/>
          <w:szCs w:val="28"/>
        </w:rPr>
      </w:pPr>
      <w:r w:rsidRPr="00B05350">
        <w:rPr>
          <w:rFonts w:ascii="Times New Roman" w:hAnsi="Times New Roman" w:cs="Times New Roman"/>
          <w:sz w:val="28"/>
          <w:szCs w:val="28"/>
        </w:rPr>
        <w:lastRenderedPageBreak/>
        <w:tab/>
        <w:t>1</w:t>
      </w:r>
      <w:r w:rsidR="00EA49CE">
        <w:rPr>
          <w:rFonts w:ascii="Times New Roman" w:hAnsi="Times New Roman" w:cs="Times New Roman"/>
          <w:sz w:val="28"/>
          <w:szCs w:val="28"/>
        </w:rPr>
        <w:t>08</w:t>
      </w:r>
      <w:r w:rsidRPr="00B05350">
        <w:rPr>
          <w:rFonts w:ascii="Times New Roman" w:hAnsi="Times New Roman" w:cs="Times New Roman"/>
          <w:sz w:val="28"/>
          <w:szCs w:val="28"/>
        </w:rPr>
        <w:t xml:space="preserve">. В Администрации текущий контроль за предоставлением муниципальной услуги осуществляется </w:t>
      </w:r>
      <w:r>
        <w:rPr>
          <w:rFonts w:ascii="Times New Roman" w:hAnsi="Times New Roman" w:cs="Times New Roman"/>
          <w:sz w:val="28"/>
          <w:szCs w:val="28"/>
        </w:rPr>
        <w:t xml:space="preserve">заместителем </w:t>
      </w:r>
      <w:r w:rsidRPr="00B05350">
        <w:rPr>
          <w:rFonts w:ascii="Times New Roman" w:hAnsi="Times New Roman" w:cs="Times New Roman"/>
          <w:sz w:val="28"/>
          <w:szCs w:val="28"/>
        </w:rPr>
        <w:t>Глав</w:t>
      </w:r>
      <w:r>
        <w:rPr>
          <w:rFonts w:ascii="Times New Roman" w:hAnsi="Times New Roman" w:cs="Times New Roman"/>
          <w:sz w:val="28"/>
          <w:szCs w:val="28"/>
        </w:rPr>
        <w:t>ы</w:t>
      </w:r>
      <w:r w:rsidRPr="00B05350">
        <w:rPr>
          <w:rFonts w:ascii="Times New Roman" w:hAnsi="Times New Roman" w:cs="Times New Roman"/>
          <w:sz w:val="28"/>
          <w:szCs w:val="28"/>
        </w:rPr>
        <w:t xml:space="preserve"> администрации Торопецкого района</w:t>
      </w:r>
      <w:r w:rsidR="00AD114D">
        <w:rPr>
          <w:rFonts w:ascii="Times New Roman" w:hAnsi="Times New Roman" w:cs="Times New Roman"/>
          <w:sz w:val="28"/>
          <w:szCs w:val="28"/>
        </w:rPr>
        <w:t xml:space="preserve"> по вопросам энергетики и ЖКХ.</w:t>
      </w:r>
    </w:p>
    <w:p w:rsidR="00C85DC3" w:rsidRPr="00B05350" w:rsidRDefault="003C6271" w:rsidP="00C06361">
      <w:pPr>
        <w:pStyle w:val="af"/>
        <w:rPr>
          <w:rFonts w:ascii="Times New Roman" w:hAnsi="Times New Roman" w:cs="Times New Roman"/>
          <w:sz w:val="28"/>
          <w:szCs w:val="28"/>
        </w:rPr>
      </w:pPr>
      <w:r>
        <w:rPr>
          <w:rFonts w:ascii="Times New Roman" w:hAnsi="Times New Roman" w:cs="Times New Roman"/>
          <w:sz w:val="28"/>
          <w:szCs w:val="28"/>
        </w:rPr>
        <w:tab/>
      </w:r>
      <w:r w:rsidR="00C85DC3" w:rsidRPr="00B05350">
        <w:rPr>
          <w:rFonts w:ascii="Times New Roman" w:hAnsi="Times New Roman" w:cs="Times New Roman"/>
          <w:sz w:val="28"/>
          <w:szCs w:val="28"/>
        </w:rPr>
        <w:t xml:space="preserve">Периодичность осуществления текущего контроля устанавливается </w:t>
      </w:r>
      <w:r w:rsidR="00AD114D">
        <w:rPr>
          <w:rFonts w:ascii="Times New Roman" w:hAnsi="Times New Roman" w:cs="Times New Roman"/>
          <w:sz w:val="28"/>
          <w:szCs w:val="28"/>
        </w:rPr>
        <w:t>планом работ.</w:t>
      </w:r>
    </w:p>
    <w:p w:rsidR="00C85DC3" w:rsidRPr="00B05350" w:rsidRDefault="00C85DC3" w:rsidP="00C06361">
      <w:pPr>
        <w:spacing w:after="0" w:line="240" w:lineRule="auto"/>
        <w:ind w:firstLine="709"/>
        <w:jc w:val="both"/>
        <w:rPr>
          <w:rFonts w:ascii="Times New Roman" w:hAnsi="Times New Roman"/>
          <w:sz w:val="28"/>
          <w:szCs w:val="28"/>
        </w:rPr>
      </w:pPr>
      <w:r w:rsidRPr="00B05350">
        <w:rPr>
          <w:rFonts w:ascii="Times New Roman" w:hAnsi="Times New Roman"/>
          <w:sz w:val="28"/>
          <w:szCs w:val="28"/>
        </w:rPr>
        <w:t>1</w:t>
      </w:r>
      <w:r w:rsidR="00EA49CE">
        <w:rPr>
          <w:rFonts w:ascii="Times New Roman" w:hAnsi="Times New Roman"/>
          <w:sz w:val="28"/>
          <w:szCs w:val="28"/>
        </w:rPr>
        <w:t>09</w:t>
      </w:r>
      <w:r w:rsidRPr="00B05350">
        <w:rPr>
          <w:rFonts w:ascii="Times New Roman" w:hAnsi="Times New Roman"/>
          <w:sz w:val="28"/>
          <w:szCs w:val="28"/>
        </w:rPr>
        <w:t>. 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C85DC3" w:rsidRPr="00B05350" w:rsidRDefault="00C85DC3" w:rsidP="00C06361">
      <w:pPr>
        <w:spacing w:after="0" w:line="240" w:lineRule="auto"/>
        <w:ind w:firstLine="720"/>
        <w:jc w:val="both"/>
        <w:rPr>
          <w:rFonts w:ascii="Times New Roman" w:hAnsi="Times New Roman"/>
          <w:sz w:val="28"/>
          <w:szCs w:val="28"/>
        </w:rPr>
      </w:pPr>
      <w:r w:rsidRPr="00B05350">
        <w:rPr>
          <w:rFonts w:ascii="Times New Roman" w:hAnsi="Times New Roman"/>
          <w:sz w:val="28"/>
          <w:szCs w:val="28"/>
        </w:rPr>
        <w:t>1</w:t>
      </w:r>
      <w:r w:rsidR="00EA49CE">
        <w:rPr>
          <w:rFonts w:ascii="Times New Roman" w:hAnsi="Times New Roman"/>
          <w:sz w:val="28"/>
          <w:szCs w:val="28"/>
        </w:rPr>
        <w:t>10</w:t>
      </w:r>
      <w:r w:rsidRPr="00B05350">
        <w:rPr>
          <w:rFonts w:ascii="Times New Roman" w:hAnsi="Times New Roman"/>
          <w:sz w:val="28"/>
          <w:szCs w:val="28"/>
        </w:rPr>
        <w:t xml:space="preserve">. Текущий контроль осуществляется путем проведения ответственными должностными лицами, указанными в пунктах </w:t>
      </w:r>
      <w:r w:rsidR="00D53302">
        <w:rPr>
          <w:rFonts w:ascii="Times New Roman" w:hAnsi="Times New Roman"/>
          <w:sz w:val="28"/>
          <w:szCs w:val="28"/>
        </w:rPr>
        <w:t>108, 109</w:t>
      </w:r>
      <w:bookmarkStart w:id="3" w:name="_GoBack"/>
      <w:bookmarkEnd w:id="3"/>
      <w:r w:rsidRPr="00B05350">
        <w:rPr>
          <w:rFonts w:ascii="Times New Roman" w:hAnsi="Times New Roman"/>
          <w:sz w:val="28"/>
          <w:szCs w:val="28"/>
        </w:rPr>
        <w:t xml:space="preserve"> настоящего подраздела, проверок соблюдения и исполнения должностными лицами Администрации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85DC3" w:rsidRPr="00B05350" w:rsidRDefault="00C85DC3" w:rsidP="00C06361">
      <w:pPr>
        <w:pStyle w:val="11"/>
        <w:ind w:left="0"/>
        <w:rPr>
          <w:rFonts w:ascii="Times New Roman" w:hAnsi="Times New Roman"/>
          <w:sz w:val="28"/>
          <w:szCs w:val="28"/>
        </w:rPr>
      </w:pPr>
      <w:r w:rsidRPr="00B05350">
        <w:rPr>
          <w:rFonts w:ascii="Times New Roman" w:hAnsi="Times New Roman"/>
          <w:sz w:val="28"/>
          <w:szCs w:val="28"/>
        </w:rPr>
        <w:t>1</w:t>
      </w:r>
      <w:r w:rsidR="00EA49CE">
        <w:rPr>
          <w:rFonts w:ascii="Times New Roman" w:hAnsi="Times New Roman"/>
          <w:sz w:val="28"/>
          <w:szCs w:val="28"/>
        </w:rPr>
        <w:t>11</w:t>
      </w:r>
      <w:r w:rsidRPr="00B05350">
        <w:rPr>
          <w:rFonts w:ascii="Times New Roman" w:hAnsi="Times New Roman"/>
          <w:sz w:val="28"/>
          <w:szCs w:val="28"/>
        </w:rPr>
        <w:t>.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C85DC3" w:rsidRPr="00B05350" w:rsidRDefault="00C85DC3" w:rsidP="00C06361">
      <w:pPr>
        <w:spacing w:after="0" w:line="240" w:lineRule="auto"/>
        <w:jc w:val="center"/>
        <w:rPr>
          <w:rFonts w:ascii="Times New Roman" w:hAnsi="Times New Roman"/>
          <w:sz w:val="28"/>
          <w:szCs w:val="28"/>
        </w:rPr>
      </w:pPr>
    </w:p>
    <w:p w:rsidR="00C85DC3" w:rsidRPr="00B05350" w:rsidRDefault="00C85DC3" w:rsidP="00C06361">
      <w:pPr>
        <w:spacing w:after="0" w:line="240" w:lineRule="auto"/>
        <w:jc w:val="center"/>
        <w:rPr>
          <w:rFonts w:ascii="Times New Roman" w:hAnsi="Times New Roman"/>
          <w:b/>
          <w:sz w:val="28"/>
          <w:szCs w:val="28"/>
        </w:rPr>
      </w:pPr>
    </w:p>
    <w:p w:rsidR="00C85DC3" w:rsidRPr="00B05350" w:rsidRDefault="00C85DC3" w:rsidP="00C06361">
      <w:pPr>
        <w:spacing w:after="0" w:line="240" w:lineRule="auto"/>
        <w:jc w:val="center"/>
        <w:rPr>
          <w:rFonts w:ascii="Times New Roman" w:hAnsi="Times New Roman"/>
          <w:b/>
          <w:sz w:val="28"/>
          <w:szCs w:val="28"/>
        </w:rPr>
      </w:pPr>
      <w:r w:rsidRPr="00B05350">
        <w:rPr>
          <w:rFonts w:ascii="Times New Roman" w:hAnsi="Times New Roman"/>
          <w:b/>
          <w:sz w:val="28"/>
          <w:szCs w:val="28"/>
        </w:rPr>
        <w:t xml:space="preserve">Подраздел </w:t>
      </w:r>
      <w:r w:rsidRPr="00B05350">
        <w:rPr>
          <w:rFonts w:ascii="Times New Roman" w:hAnsi="Times New Roman"/>
          <w:b/>
          <w:sz w:val="28"/>
          <w:szCs w:val="28"/>
          <w:lang w:val="en-US"/>
        </w:rPr>
        <w:t>II</w:t>
      </w:r>
      <w:r w:rsidRPr="00B05350">
        <w:rPr>
          <w:rFonts w:ascii="Times New Roman" w:hAnsi="Times New Roman"/>
          <w:b/>
          <w:sz w:val="28"/>
          <w:szCs w:val="28"/>
        </w:rPr>
        <w:t>. Порядок и периодичность осуществления плановых и внеплановых проверок полноты и качества предоставления муниципальной услуги</w:t>
      </w:r>
    </w:p>
    <w:p w:rsidR="00C85DC3" w:rsidRPr="00B05350" w:rsidRDefault="00C85DC3" w:rsidP="00C06361">
      <w:pPr>
        <w:spacing w:after="0" w:line="240" w:lineRule="auto"/>
        <w:jc w:val="both"/>
        <w:rPr>
          <w:rFonts w:ascii="Times New Roman" w:hAnsi="Times New Roman"/>
          <w:sz w:val="28"/>
          <w:szCs w:val="28"/>
        </w:rPr>
      </w:pPr>
    </w:p>
    <w:p w:rsidR="00C85DC3" w:rsidRPr="00B05350" w:rsidRDefault="00C85DC3" w:rsidP="00C06361">
      <w:pPr>
        <w:pStyle w:val="af"/>
        <w:rPr>
          <w:rFonts w:ascii="Times New Roman" w:hAnsi="Times New Roman" w:cs="Times New Roman"/>
          <w:sz w:val="28"/>
          <w:szCs w:val="28"/>
        </w:rPr>
      </w:pPr>
      <w:r w:rsidRPr="00B05350">
        <w:rPr>
          <w:rFonts w:ascii="Times New Roman" w:hAnsi="Times New Roman" w:cs="Times New Roman"/>
          <w:sz w:val="28"/>
          <w:szCs w:val="28"/>
        </w:rPr>
        <w:tab/>
        <w:t>1</w:t>
      </w:r>
      <w:r w:rsidR="00EA49CE">
        <w:rPr>
          <w:rFonts w:ascii="Times New Roman" w:hAnsi="Times New Roman" w:cs="Times New Roman"/>
          <w:sz w:val="28"/>
          <w:szCs w:val="28"/>
        </w:rPr>
        <w:t>12</w:t>
      </w:r>
      <w:r w:rsidRPr="00B05350">
        <w:rPr>
          <w:rFonts w:ascii="Times New Roman" w:hAnsi="Times New Roman" w:cs="Times New Roman"/>
          <w:sz w:val="28"/>
          <w:szCs w:val="28"/>
        </w:rPr>
        <w:t xml:space="preserve">.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w:t>
      </w:r>
      <w:r>
        <w:rPr>
          <w:rFonts w:ascii="Times New Roman" w:hAnsi="Times New Roman" w:cs="Times New Roman"/>
          <w:sz w:val="28"/>
          <w:szCs w:val="28"/>
        </w:rPr>
        <w:t>Главой Торопецкого района</w:t>
      </w:r>
      <w:r w:rsidRPr="00B05350">
        <w:rPr>
          <w:rFonts w:ascii="Times New Roman" w:hAnsi="Times New Roman" w:cs="Times New Roman"/>
          <w:sz w:val="28"/>
          <w:szCs w:val="28"/>
        </w:rPr>
        <w:t>, в филиале ГАУ «МФЦ» -  заведующим филиалом ГАУ «МФЦ».</w:t>
      </w:r>
    </w:p>
    <w:p w:rsidR="00C85DC3" w:rsidRPr="00B05350" w:rsidRDefault="00C85DC3" w:rsidP="00C06361">
      <w:pPr>
        <w:spacing w:after="0" w:line="240" w:lineRule="auto"/>
        <w:ind w:firstLine="720"/>
        <w:jc w:val="both"/>
        <w:rPr>
          <w:rFonts w:ascii="Times New Roman" w:hAnsi="Times New Roman"/>
          <w:sz w:val="28"/>
          <w:szCs w:val="28"/>
        </w:rPr>
      </w:pPr>
      <w:r w:rsidRPr="00B05350">
        <w:rPr>
          <w:rFonts w:ascii="Times New Roman" w:hAnsi="Times New Roman"/>
          <w:sz w:val="28"/>
          <w:szCs w:val="28"/>
        </w:rPr>
        <w:t>1</w:t>
      </w:r>
      <w:r w:rsidR="00EA49CE">
        <w:rPr>
          <w:rFonts w:ascii="Times New Roman" w:hAnsi="Times New Roman"/>
          <w:sz w:val="28"/>
          <w:szCs w:val="28"/>
        </w:rPr>
        <w:t>13</w:t>
      </w:r>
      <w:r w:rsidRPr="00B05350">
        <w:rPr>
          <w:rFonts w:ascii="Times New Roman" w:hAnsi="Times New Roman"/>
          <w:sz w:val="28"/>
          <w:szCs w:val="28"/>
        </w:rPr>
        <w:t>.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w:t>
      </w:r>
      <w:r w:rsidR="0039492A">
        <w:rPr>
          <w:rFonts w:ascii="Times New Roman" w:hAnsi="Times New Roman"/>
          <w:sz w:val="28"/>
          <w:szCs w:val="28"/>
        </w:rPr>
        <w:t>12</w:t>
      </w:r>
      <w:r w:rsidRPr="00B05350">
        <w:rPr>
          <w:rFonts w:ascii="Times New Roman" w:hAnsi="Times New Roman"/>
          <w:sz w:val="28"/>
          <w:szCs w:val="28"/>
        </w:rPr>
        <w:t xml:space="preserve">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C85DC3" w:rsidRPr="00B05350" w:rsidRDefault="00C85DC3" w:rsidP="00C06361">
      <w:pPr>
        <w:spacing w:after="0" w:line="240" w:lineRule="auto"/>
        <w:ind w:firstLine="720"/>
        <w:jc w:val="both"/>
        <w:rPr>
          <w:rFonts w:ascii="Times New Roman" w:hAnsi="Times New Roman"/>
          <w:sz w:val="28"/>
          <w:szCs w:val="28"/>
        </w:rPr>
      </w:pPr>
      <w:r w:rsidRPr="00B05350">
        <w:rPr>
          <w:rFonts w:ascii="Times New Roman" w:hAnsi="Times New Roman"/>
          <w:sz w:val="28"/>
          <w:szCs w:val="28"/>
        </w:rPr>
        <w:t>1</w:t>
      </w:r>
      <w:r w:rsidR="00EA49CE">
        <w:rPr>
          <w:rFonts w:ascii="Times New Roman" w:hAnsi="Times New Roman"/>
          <w:sz w:val="28"/>
          <w:szCs w:val="28"/>
        </w:rPr>
        <w:t>14</w:t>
      </w:r>
      <w:r w:rsidRPr="00B05350">
        <w:rPr>
          <w:rFonts w:ascii="Times New Roman" w:hAnsi="Times New Roman"/>
          <w:sz w:val="28"/>
          <w:szCs w:val="28"/>
        </w:rPr>
        <w:t xml:space="preserve">. Для проведения проверки полноты и качества предоставления муниципальной услуги в Администрации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C85DC3" w:rsidRPr="00B05350" w:rsidRDefault="00C85DC3" w:rsidP="00C06361">
      <w:pPr>
        <w:spacing w:after="0" w:line="240" w:lineRule="auto"/>
        <w:ind w:firstLine="720"/>
        <w:jc w:val="both"/>
        <w:rPr>
          <w:rFonts w:ascii="Times New Roman" w:hAnsi="Times New Roman"/>
          <w:spacing w:val="-4"/>
          <w:sz w:val="28"/>
          <w:szCs w:val="28"/>
        </w:rPr>
      </w:pPr>
      <w:r w:rsidRPr="00B05350">
        <w:rPr>
          <w:rFonts w:ascii="Times New Roman" w:hAnsi="Times New Roman"/>
          <w:spacing w:val="-4"/>
          <w:sz w:val="28"/>
          <w:szCs w:val="28"/>
        </w:rPr>
        <w:t>1</w:t>
      </w:r>
      <w:r w:rsidR="00EA49CE">
        <w:rPr>
          <w:rFonts w:ascii="Times New Roman" w:hAnsi="Times New Roman"/>
          <w:spacing w:val="-4"/>
          <w:sz w:val="28"/>
          <w:szCs w:val="28"/>
        </w:rPr>
        <w:t>15</w:t>
      </w:r>
      <w:r w:rsidRPr="00B05350">
        <w:rPr>
          <w:rFonts w:ascii="Times New Roman" w:hAnsi="Times New Roman"/>
          <w:spacing w:val="-4"/>
          <w:sz w:val="28"/>
          <w:szCs w:val="28"/>
        </w:rPr>
        <w:t>. Несоблюдение положений Административного регламента должностными лицами Администрации, филиала ГАУ «МФЦ» влечет их дисциплинарную и иную ответственность, установленную законодательством Российской Федерации.</w:t>
      </w:r>
    </w:p>
    <w:p w:rsidR="00C85DC3" w:rsidRPr="00B05350" w:rsidRDefault="00C85DC3" w:rsidP="00C06361">
      <w:pPr>
        <w:spacing w:after="0" w:line="240" w:lineRule="auto"/>
        <w:jc w:val="center"/>
        <w:rPr>
          <w:rFonts w:ascii="Times New Roman" w:hAnsi="Times New Roman"/>
          <w:sz w:val="28"/>
          <w:szCs w:val="28"/>
        </w:rPr>
      </w:pPr>
    </w:p>
    <w:p w:rsidR="00C85DC3" w:rsidRPr="00B05350" w:rsidRDefault="00C85DC3" w:rsidP="00C06361">
      <w:pPr>
        <w:spacing w:after="0" w:line="240" w:lineRule="auto"/>
        <w:jc w:val="center"/>
        <w:rPr>
          <w:rFonts w:ascii="Times New Roman" w:hAnsi="Times New Roman"/>
          <w:sz w:val="28"/>
          <w:szCs w:val="28"/>
        </w:rPr>
      </w:pPr>
    </w:p>
    <w:p w:rsidR="00C85DC3" w:rsidRPr="00B05350" w:rsidRDefault="00C85DC3" w:rsidP="00C06361">
      <w:pPr>
        <w:spacing w:after="0" w:line="240" w:lineRule="auto"/>
        <w:jc w:val="center"/>
        <w:rPr>
          <w:rFonts w:ascii="Times New Roman" w:hAnsi="Times New Roman"/>
          <w:b/>
          <w:sz w:val="28"/>
          <w:szCs w:val="28"/>
        </w:rPr>
      </w:pPr>
      <w:r w:rsidRPr="00B05350">
        <w:rPr>
          <w:rFonts w:ascii="Times New Roman" w:hAnsi="Times New Roman"/>
          <w:b/>
          <w:sz w:val="28"/>
          <w:szCs w:val="28"/>
        </w:rPr>
        <w:t xml:space="preserve">Подраздел </w:t>
      </w:r>
      <w:r w:rsidRPr="00B05350">
        <w:rPr>
          <w:rFonts w:ascii="Times New Roman" w:hAnsi="Times New Roman"/>
          <w:b/>
          <w:sz w:val="28"/>
          <w:szCs w:val="28"/>
          <w:lang w:val="en-US"/>
        </w:rPr>
        <w:t>III</w:t>
      </w:r>
      <w:r w:rsidRPr="00B05350">
        <w:rPr>
          <w:rFonts w:ascii="Times New Roman" w:hAnsi="Times New Roman"/>
          <w:b/>
          <w:sz w:val="28"/>
          <w:szCs w:val="28"/>
        </w:rPr>
        <w:t>. Ответственность должностных лиц Администрации, филиала ГАУ «МФЦ» за решения и действия (бездействие), принимаемые (осуществляемые) ими в ходе предоставления муниципальной услуги</w:t>
      </w:r>
    </w:p>
    <w:p w:rsidR="00C85DC3" w:rsidRPr="00B05350" w:rsidRDefault="00C85DC3" w:rsidP="00C06361">
      <w:pPr>
        <w:spacing w:after="0" w:line="240" w:lineRule="auto"/>
        <w:ind w:firstLine="709"/>
        <w:jc w:val="both"/>
        <w:rPr>
          <w:rFonts w:ascii="Times New Roman" w:hAnsi="Times New Roman"/>
          <w:sz w:val="28"/>
          <w:szCs w:val="28"/>
        </w:rPr>
      </w:pPr>
    </w:p>
    <w:p w:rsidR="00C85DC3" w:rsidRPr="00B05350" w:rsidRDefault="00C85DC3" w:rsidP="00C06361">
      <w:pPr>
        <w:spacing w:after="0" w:line="240" w:lineRule="auto"/>
        <w:ind w:firstLine="709"/>
        <w:jc w:val="both"/>
        <w:rPr>
          <w:rFonts w:ascii="Times New Roman" w:hAnsi="Times New Roman"/>
          <w:sz w:val="28"/>
          <w:szCs w:val="28"/>
        </w:rPr>
      </w:pPr>
      <w:r w:rsidRPr="00B05350">
        <w:rPr>
          <w:rFonts w:ascii="Times New Roman" w:hAnsi="Times New Roman"/>
          <w:sz w:val="28"/>
          <w:szCs w:val="28"/>
        </w:rPr>
        <w:t>1</w:t>
      </w:r>
      <w:r w:rsidR="00EA49CE">
        <w:rPr>
          <w:rFonts w:ascii="Times New Roman" w:hAnsi="Times New Roman"/>
          <w:sz w:val="28"/>
          <w:szCs w:val="28"/>
        </w:rPr>
        <w:t>16</w:t>
      </w:r>
      <w:r w:rsidRPr="00B05350">
        <w:rPr>
          <w:rFonts w:ascii="Times New Roman" w:hAnsi="Times New Roman"/>
          <w:sz w:val="28"/>
          <w:szCs w:val="28"/>
        </w:rPr>
        <w:t>.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C85DC3" w:rsidRPr="00B05350" w:rsidRDefault="00C85DC3" w:rsidP="00C06361">
      <w:pPr>
        <w:pStyle w:val="af"/>
        <w:rPr>
          <w:rFonts w:ascii="Times New Roman" w:hAnsi="Times New Roman" w:cs="Times New Roman"/>
          <w:sz w:val="28"/>
          <w:szCs w:val="28"/>
        </w:rPr>
      </w:pPr>
      <w:r w:rsidRPr="00B05350">
        <w:rPr>
          <w:rFonts w:ascii="Times New Roman" w:hAnsi="Times New Roman" w:cs="Times New Roman"/>
          <w:sz w:val="28"/>
          <w:szCs w:val="28"/>
        </w:rPr>
        <w:tab/>
        <w:t>1</w:t>
      </w:r>
      <w:r w:rsidR="00EA49CE">
        <w:rPr>
          <w:rFonts w:ascii="Times New Roman" w:hAnsi="Times New Roman" w:cs="Times New Roman"/>
          <w:sz w:val="28"/>
          <w:szCs w:val="28"/>
        </w:rPr>
        <w:t>17</w:t>
      </w:r>
      <w:r w:rsidRPr="00B05350">
        <w:rPr>
          <w:rFonts w:ascii="Times New Roman" w:hAnsi="Times New Roman" w:cs="Times New Roman"/>
          <w:sz w:val="28"/>
          <w:szCs w:val="28"/>
        </w:rPr>
        <w:t xml:space="preserve">. </w:t>
      </w:r>
      <w:r w:rsidR="0039492A">
        <w:rPr>
          <w:rFonts w:ascii="Times New Roman" w:hAnsi="Times New Roman" w:cs="Times New Roman"/>
          <w:sz w:val="28"/>
          <w:szCs w:val="28"/>
        </w:rPr>
        <w:t>Заместитель Главы администрации</w:t>
      </w:r>
      <w:r w:rsidR="005D055E">
        <w:rPr>
          <w:rFonts w:ascii="Times New Roman" w:hAnsi="Times New Roman" w:cs="Times New Roman"/>
          <w:sz w:val="28"/>
          <w:szCs w:val="28"/>
        </w:rPr>
        <w:t xml:space="preserve"> </w:t>
      </w:r>
      <w:r>
        <w:rPr>
          <w:rFonts w:ascii="Times New Roman" w:hAnsi="Times New Roman" w:cs="Times New Roman"/>
          <w:sz w:val="28"/>
          <w:szCs w:val="28"/>
        </w:rPr>
        <w:t>Торопецкого района</w:t>
      </w:r>
      <w:r w:rsidRPr="00B05350">
        <w:rPr>
          <w:rFonts w:ascii="Times New Roman" w:hAnsi="Times New Roman" w:cs="Times New Roman"/>
          <w:sz w:val="28"/>
          <w:szCs w:val="28"/>
        </w:rPr>
        <w:t xml:space="preserve"> </w:t>
      </w:r>
      <w:r w:rsidR="0039492A">
        <w:rPr>
          <w:rFonts w:ascii="Times New Roman" w:hAnsi="Times New Roman" w:cs="Times New Roman"/>
          <w:sz w:val="28"/>
          <w:szCs w:val="28"/>
        </w:rPr>
        <w:t xml:space="preserve">по вопросам энергетики и ЖКХ </w:t>
      </w:r>
      <w:r w:rsidRPr="00B05350">
        <w:rPr>
          <w:rFonts w:ascii="Times New Roman" w:hAnsi="Times New Roman" w:cs="Times New Roman"/>
          <w:sz w:val="28"/>
          <w:szCs w:val="28"/>
        </w:rPr>
        <w:t>несет персональную ответственность за:</w:t>
      </w:r>
    </w:p>
    <w:p w:rsidR="00C85DC3" w:rsidRPr="00B05350" w:rsidRDefault="00C85DC3" w:rsidP="00C06361">
      <w:pPr>
        <w:widowControl w:val="0"/>
        <w:autoSpaceDE w:val="0"/>
        <w:autoSpaceDN w:val="0"/>
        <w:adjustRightInd w:val="0"/>
        <w:spacing w:after="0" w:line="240" w:lineRule="auto"/>
        <w:ind w:left="709"/>
        <w:jc w:val="both"/>
        <w:rPr>
          <w:rFonts w:ascii="Times New Roman" w:hAnsi="Times New Roman"/>
          <w:sz w:val="28"/>
          <w:szCs w:val="28"/>
        </w:rPr>
      </w:pPr>
      <w:r w:rsidRPr="00B05350">
        <w:rPr>
          <w:rFonts w:ascii="Times New Roman" w:hAnsi="Times New Roman"/>
          <w:sz w:val="28"/>
          <w:szCs w:val="28"/>
        </w:rPr>
        <w:t>а) соблюдение стандарта предоставления муниципальной услуги;</w:t>
      </w:r>
    </w:p>
    <w:p w:rsidR="00C85DC3" w:rsidRPr="00B05350" w:rsidRDefault="00C85DC3" w:rsidP="00C06361">
      <w:pPr>
        <w:spacing w:after="0" w:line="240" w:lineRule="auto"/>
        <w:ind w:left="906" w:hanging="197"/>
        <w:jc w:val="both"/>
        <w:rPr>
          <w:rFonts w:ascii="Times New Roman" w:hAnsi="Times New Roman"/>
          <w:sz w:val="28"/>
          <w:szCs w:val="28"/>
        </w:rPr>
      </w:pPr>
      <w:r w:rsidRPr="00B05350">
        <w:rPr>
          <w:rFonts w:ascii="Times New Roman" w:hAnsi="Times New Roman"/>
          <w:sz w:val="28"/>
          <w:szCs w:val="28"/>
        </w:rPr>
        <w:t>б) соблюдение сроков предоставления муниципальной услуги;</w:t>
      </w:r>
    </w:p>
    <w:p w:rsidR="00C85DC3" w:rsidRPr="00B05350" w:rsidRDefault="00C85DC3" w:rsidP="00C06361">
      <w:pPr>
        <w:spacing w:after="0" w:line="240" w:lineRule="auto"/>
        <w:ind w:firstLine="709"/>
        <w:jc w:val="both"/>
        <w:rPr>
          <w:rFonts w:ascii="Times New Roman" w:hAnsi="Times New Roman"/>
          <w:sz w:val="28"/>
          <w:szCs w:val="28"/>
        </w:rPr>
      </w:pPr>
      <w:r w:rsidRPr="00B05350">
        <w:rPr>
          <w:rFonts w:ascii="Times New Roman" w:hAnsi="Times New Roman"/>
          <w:sz w:val="28"/>
          <w:szCs w:val="28"/>
          <w:lang w:eastAsia="ar-SA"/>
        </w:rPr>
        <w:t xml:space="preserve">в) </w:t>
      </w:r>
      <w:r w:rsidRPr="00B05350">
        <w:rPr>
          <w:rFonts w:ascii="Times New Roman" w:hAnsi="Times New Roman"/>
          <w:sz w:val="28"/>
          <w:szCs w:val="28"/>
        </w:rPr>
        <w:t>соблюдение сроков подписания документов, оформляемых в процессе предоставления муниципальной услуги;</w:t>
      </w:r>
    </w:p>
    <w:p w:rsidR="00C85DC3" w:rsidRPr="00B05350" w:rsidRDefault="00C85DC3" w:rsidP="00C06361">
      <w:pPr>
        <w:spacing w:after="0" w:line="240" w:lineRule="auto"/>
        <w:ind w:firstLine="709"/>
        <w:jc w:val="both"/>
        <w:rPr>
          <w:rFonts w:ascii="Times New Roman" w:hAnsi="Times New Roman"/>
          <w:sz w:val="28"/>
          <w:szCs w:val="28"/>
        </w:rPr>
      </w:pPr>
      <w:r w:rsidRPr="00B05350">
        <w:rPr>
          <w:rFonts w:ascii="Times New Roman" w:hAnsi="Times New Roman"/>
          <w:sz w:val="28"/>
          <w:szCs w:val="28"/>
        </w:rPr>
        <w:t>г) обоснованность принятия</w:t>
      </w:r>
      <w:r w:rsidR="00DA3732">
        <w:rPr>
          <w:rFonts w:ascii="Times New Roman" w:hAnsi="Times New Roman"/>
          <w:sz w:val="28"/>
          <w:szCs w:val="28"/>
        </w:rPr>
        <w:t xml:space="preserve"> решения о </w:t>
      </w:r>
      <w:r w:rsidR="005D055E">
        <w:rPr>
          <w:rFonts w:ascii="Times New Roman" w:hAnsi="Times New Roman"/>
          <w:sz w:val="28"/>
          <w:szCs w:val="28"/>
        </w:rPr>
        <w:t xml:space="preserve">предоставлении </w:t>
      </w:r>
      <w:r w:rsidR="005D055E" w:rsidRPr="00B05350">
        <w:rPr>
          <w:rFonts w:ascii="Times New Roman" w:hAnsi="Times New Roman"/>
          <w:sz w:val="28"/>
          <w:szCs w:val="28"/>
        </w:rPr>
        <w:t>муниципальной</w:t>
      </w:r>
      <w:r w:rsidRPr="00B05350">
        <w:rPr>
          <w:rFonts w:ascii="Times New Roman" w:hAnsi="Times New Roman"/>
          <w:sz w:val="28"/>
          <w:szCs w:val="28"/>
        </w:rPr>
        <w:t xml:space="preserve"> услуги</w:t>
      </w:r>
      <w:r w:rsidR="00DA3732">
        <w:rPr>
          <w:rFonts w:ascii="Times New Roman" w:hAnsi="Times New Roman"/>
          <w:sz w:val="28"/>
          <w:szCs w:val="28"/>
        </w:rPr>
        <w:t xml:space="preserve"> или </w:t>
      </w:r>
      <w:r w:rsidR="005D055E">
        <w:rPr>
          <w:rFonts w:ascii="Times New Roman" w:hAnsi="Times New Roman"/>
          <w:sz w:val="28"/>
          <w:szCs w:val="28"/>
          <w:lang w:eastAsia="ru-RU"/>
        </w:rPr>
        <w:t>об отказе в предоставлении муниципальной услуги</w:t>
      </w:r>
      <w:r w:rsidRPr="00B05350">
        <w:rPr>
          <w:rFonts w:ascii="Times New Roman" w:hAnsi="Times New Roman"/>
          <w:sz w:val="28"/>
          <w:szCs w:val="28"/>
        </w:rPr>
        <w:t xml:space="preserve">; </w:t>
      </w:r>
    </w:p>
    <w:p w:rsidR="00C85DC3" w:rsidRPr="00B05350" w:rsidRDefault="00C85DC3" w:rsidP="00C06361">
      <w:pPr>
        <w:spacing w:after="0" w:line="240" w:lineRule="auto"/>
        <w:ind w:firstLine="709"/>
        <w:jc w:val="both"/>
        <w:rPr>
          <w:rFonts w:ascii="Times New Roman" w:hAnsi="Times New Roman"/>
          <w:sz w:val="28"/>
          <w:szCs w:val="28"/>
        </w:rPr>
      </w:pPr>
      <w:r w:rsidRPr="00B05350">
        <w:rPr>
          <w:rFonts w:ascii="Times New Roman" w:hAnsi="Times New Roman"/>
          <w:sz w:val="28"/>
          <w:szCs w:val="28"/>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Администрации.</w:t>
      </w:r>
    </w:p>
    <w:p w:rsidR="00C85DC3" w:rsidRPr="00F263C4" w:rsidRDefault="00EA49CE" w:rsidP="00C06361">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118</w:t>
      </w:r>
      <w:r w:rsidR="00C85DC3" w:rsidRPr="00F263C4">
        <w:rPr>
          <w:rFonts w:ascii="Times New Roman" w:hAnsi="Times New Roman"/>
          <w:sz w:val="28"/>
          <w:szCs w:val="28"/>
        </w:rPr>
        <w:t xml:space="preserve">. Сотрудник, ответственный за прием документов, несет персональную ответственность за: </w:t>
      </w:r>
      <w:r w:rsidR="00C85DC3" w:rsidRPr="00F263C4">
        <w:rPr>
          <w:rFonts w:ascii="Times New Roman" w:hAnsi="Times New Roman"/>
          <w:sz w:val="28"/>
          <w:szCs w:val="28"/>
        </w:rPr>
        <w:tab/>
      </w:r>
    </w:p>
    <w:p w:rsidR="00C85DC3" w:rsidRPr="00F263C4" w:rsidRDefault="00C85DC3" w:rsidP="00C06361">
      <w:pPr>
        <w:tabs>
          <w:tab w:val="left" w:pos="0"/>
        </w:tabs>
        <w:spacing w:after="0" w:line="240" w:lineRule="auto"/>
        <w:ind w:firstLine="720"/>
        <w:jc w:val="both"/>
        <w:rPr>
          <w:rFonts w:ascii="Times New Roman" w:hAnsi="Times New Roman"/>
          <w:sz w:val="28"/>
          <w:szCs w:val="28"/>
        </w:rPr>
      </w:pPr>
      <w:r w:rsidRPr="00F263C4">
        <w:rPr>
          <w:rFonts w:ascii="Times New Roman" w:hAnsi="Times New Roman"/>
          <w:sz w:val="28"/>
          <w:szCs w:val="28"/>
        </w:rPr>
        <w:t>а) соблюдение сроков и порядка регистрации документов, поступивших в Администрацию, и исходящих документов Администрации;</w:t>
      </w:r>
    </w:p>
    <w:p w:rsidR="00C85DC3" w:rsidRPr="00F263C4" w:rsidRDefault="00C85DC3" w:rsidP="00C06361">
      <w:pPr>
        <w:tabs>
          <w:tab w:val="left" w:pos="1440"/>
        </w:tabs>
        <w:spacing w:after="0" w:line="240" w:lineRule="auto"/>
        <w:ind w:firstLine="720"/>
        <w:jc w:val="both"/>
        <w:rPr>
          <w:rFonts w:ascii="Times New Roman" w:hAnsi="Times New Roman"/>
          <w:sz w:val="28"/>
          <w:szCs w:val="28"/>
        </w:rPr>
      </w:pPr>
      <w:r w:rsidRPr="00F263C4">
        <w:rPr>
          <w:rFonts w:ascii="Times New Roman" w:hAnsi="Times New Roman"/>
          <w:sz w:val="28"/>
          <w:szCs w:val="28"/>
        </w:rPr>
        <w:t>б) информирование заявителей о готовности результата предоставления муниципальной услуги.</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1</w:t>
      </w:r>
      <w:r w:rsidR="00EA49CE">
        <w:rPr>
          <w:rFonts w:ascii="Times New Roman" w:hAnsi="Times New Roman"/>
          <w:sz w:val="28"/>
          <w:szCs w:val="28"/>
        </w:rPr>
        <w:t>19</w:t>
      </w:r>
      <w:r w:rsidRPr="00F263C4">
        <w:rPr>
          <w:rFonts w:ascii="Times New Roman" w:hAnsi="Times New Roman"/>
          <w:sz w:val="28"/>
          <w:szCs w:val="28"/>
        </w:rPr>
        <w:t xml:space="preserve">. Сотрудник, ответственный за рассмотрение </w:t>
      </w:r>
      <w:r w:rsidR="005D055E">
        <w:rPr>
          <w:rFonts w:ascii="Times New Roman" w:hAnsi="Times New Roman"/>
          <w:sz w:val="28"/>
          <w:szCs w:val="28"/>
        </w:rPr>
        <w:t>заявления</w:t>
      </w:r>
      <w:r w:rsidRPr="00F263C4">
        <w:rPr>
          <w:rFonts w:ascii="Times New Roman" w:hAnsi="Times New Roman"/>
          <w:sz w:val="28"/>
          <w:szCs w:val="28"/>
        </w:rPr>
        <w:t>, несет персональную ответственность за:</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а) проверку комплектности и правильности оформления документов;</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б) соблюдение порядка и сроков информирования заявителей по вопросам предоставления муниципальной услуги;</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 xml:space="preserve">в) соблюдение сроков рассмотрения </w:t>
      </w:r>
      <w:r w:rsidR="005D055E">
        <w:rPr>
          <w:rFonts w:ascii="Times New Roman" w:hAnsi="Times New Roman"/>
          <w:sz w:val="28"/>
          <w:szCs w:val="28"/>
        </w:rPr>
        <w:t>заявления</w:t>
      </w:r>
      <w:r w:rsidRPr="00F263C4">
        <w:rPr>
          <w:rFonts w:ascii="Times New Roman" w:hAnsi="Times New Roman"/>
          <w:sz w:val="28"/>
          <w:szCs w:val="28"/>
        </w:rPr>
        <w:t>;</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г) компетентное выполнение действий по проверке документов</w:t>
      </w:r>
      <w:r w:rsidR="005D055E">
        <w:rPr>
          <w:rFonts w:ascii="Times New Roman" w:hAnsi="Times New Roman"/>
          <w:sz w:val="28"/>
          <w:szCs w:val="28"/>
        </w:rPr>
        <w:t xml:space="preserve"> и осмотре зданий</w:t>
      </w:r>
      <w:r w:rsidRPr="00F263C4">
        <w:rPr>
          <w:rFonts w:ascii="Times New Roman" w:hAnsi="Times New Roman"/>
          <w:sz w:val="28"/>
          <w:szCs w:val="28"/>
        </w:rPr>
        <w:t>;</w:t>
      </w:r>
    </w:p>
    <w:p w:rsidR="00C85DC3" w:rsidRPr="00F263C4" w:rsidRDefault="00C85DC3" w:rsidP="00C06361">
      <w:pPr>
        <w:spacing w:after="0" w:line="240" w:lineRule="auto"/>
        <w:ind w:firstLine="708"/>
        <w:jc w:val="both"/>
        <w:rPr>
          <w:rFonts w:ascii="Times New Roman" w:hAnsi="Times New Roman"/>
          <w:sz w:val="28"/>
          <w:szCs w:val="28"/>
        </w:rPr>
      </w:pPr>
      <w:r w:rsidRPr="00F263C4">
        <w:rPr>
          <w:rFonts w:ascii="Times New Roman" w:hAnsi="Times New Roman"/>
          <w:sz w:val="28"/>
          <w:szCs w:val="28"/>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C85DC3" w:rsidRPr="00F263C4" w:rsidRDefault="00C85DC3" w:rsidP="00C06361">
      <w:pPr>
        <w:tabs>
          <w:tab w:val="left" w:pos="1148"/>
          <w:tab w:val="left" w:pos="1414"/>
        </w:tabs>
        <w:autoSpaceDE w:val="0"/>
        <w:autoSpaceDN w:val="0"/>
        <w:adjustRightInd w:val="0"/>
        <w:spacing w:after="0" w:line="240" w:lineRule="auto"/>
        <w:ind w:firstLine="709"/>
        <w:jc w:val="both"/>
        <w:rPr>
          <w:rFonts w:ascii="Times New Roman" w:hAnsi="Times New Roman"/>
          <w:sz w:val="28"/>
          <w:szCs w:val="28"/>
        </w:rPr>
      </w:pPr>
      <w:r w:rsidRPr="00F263C4">
        <w:rPr>
          <w:rFonts w:ascii="Times New Roman" w:hAnsi="Times New Roman"/>
          <w:sz w:val="28"/>
          <w:szCs w:val="28"/>
        </w:rPr>
        <w:t>1</w:t>
      </w:r>
      <w:r w:rsidR="00EA49CE">
        <w:rPr>
          <w:rFonts w:ascii="Times New Roman" w:hAnsi="Times New Roman"/>
          <w:sz w:val="28"/>
          <w:szCs w:val="28"/>
        </w:rPr>
        <w:t>20</w:t>
      </w:r>
      <w:r w:rsidRPr="00F263C4">
        <w:rPr>
          <w:rFonts w:ascii="Times New Roman" w:hAnsi="Times New Roman"/>
          <w:sz w:val="28"/>
          <w:szCs w:val="28"/>
        </w:rPr>
        <w:t xml:space="preserve">. Заведующий филиалом ГАУ «МФЦ» несет персональную ответственность за: </w:t>
      </w:r>
    </w:p>
    <w:p w:rsidR="00C85DC3" w:rsidRPr="00F263C4" w:rsidRDefault="00C85DC3" w:rsidP="00C06361">
      <w:pPr>
        <w:tabs>
          <w:tab w:val="left" w:pos="1440"/>
        </w:tabs>
        <w:spacing w:after="0" w:line="240" w:lineRule="auto"/>
        <w:ind w:firstLine="709"/>
        <w:jc w:val="both"/>
        <w:rPr>
          <w:rFonts w:ascii="Times New Roman" w:hAnsi="Times New Roman"/>
          <w:sz w:val="28"/>
          <w:szCs w:val="28"/>
        </w:rPr>
      </w:pPr>
      <w:r w:rsidRPr="00F263C4">
        <w:rPr>
          <w:rFonts w:ascii="Times New Roman" w:hAnsi="Times New Roman"/>
          <w:sz w:val="28"/>
          <w:szCs w:val="28"/>
        </w:rPr>
        <w:t>а) организацию предоставления муниципальной услуги на базе  филиала ГАУ «МФЦ»;</w:t>
      </w:r>
    </w:p>
    <w:p w:rsidR="00C85DC3" w:rsidRPr="00F263C4" w:rsidRDefault="00C85DC3" w:rsidP="00C06361">
      <w:pPr>
        <w:tabs>
          <w:tab w:val="left" w:pos="1440"/>
        </w:tabs>
        <w:spacing w:after="0" w:line="240" w:lineRule="auto"/>
        <w:ind w:firstLine="709"/>
        <w:jc w:val="both"/>
        <w:rPr>
          <w:rFonts w:ascii="Times New Roman" w:hAnsi="Times New Roman"/>
          <w:sz w:val="28"/>
          <w:szCs w:val="28"/>
        </w:rPr>
      </w:pPr>
      <w:r w:rsidRPr="00F263C4">
        <w:rPr>
          <w:rFonts w:ascii="Times New Roman" w:hAnsi="Times New Roman"/>
          <w:sz w:val="28"/>
          <w:szCs w:val="28"/>
        </w:rPr>
        <w:lastRenderedPageBreak/>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C85DC3" w:rsidRPr="00F263C4" w:rsidRDefault="00C85DC3" w:rsidP="00C06361">
      <w:pPr>
        <w:tabs>
          <w:tab w:val="left" w:pos="1440"/>
        </w:tabs>
        <w:spacing w:after="0" w:line="240" w:lineRule="auto"/>
        <w:ind w:firstLine="709"/>
        <w:jc w:val="both"/>
        <w:rPr>
          <w:rFonts w:ascii="Times New Roman" w:hAnsi="Times New Roman"/>
          <w:sz w:val="28"/>
          <w:szCs w:val="28"/>
        </w:rPr>
      </w:pPr>
      <w:r w:rsidRPr="00F263C4">
        <w:rPr>
          <w:rFonts w:ascii="Times New Roman" w:hAnsi="Times New Roman"/>
          <w:sz w:val="28"/>
          <w:szCs w:val="28"/>
        </w:rPr>
        <w:t>в) соблюдение порядка и сроков регистрации документов, являющихся результатом предоставления муниципальной услуги, поступивших в филиал ГАУ «МФЦ» из Администрации;</w:t>
      </w:r>
    </w:p>
    <w:p w:rsidR="00C85DC3" w:rsidRPr="00F263C4" w:rsidRDefault="005D055E" w:rsidP="00C06361">
      <w:pPr>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г</w:t>
      </w:r>
      <w:r w:rsidR="00C85DC3" w:rsidRPr="00F263C4">
        <w:rPr>
          <w:rFonts w:ascii="Times New Roman" w:hAnsi="Times New Roman"/>
          <w:sz w:val="28"/>
          <w:szCs w:val="28"/>
        </w:rPr>
        <w:t>)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C85DC3" w:rsidRPr="00F263C4" w:rsidRDefault="00C85DC3" w:rsidP="00C06361">
      <w:pPr>
        <w:tabs>
          <w:tab w:val="left" w:pos="1440"/>
        </w:tabs>
        <w:spacing w:after="0" w:line="240" w:lineRule="auto"/>
        <w:ind w:firstLine="709"/>
        <w:jc w:val="both"/>
        <w:rPr>
          <w:rFonts w:ascii="Times New Roman" w:hAnsi="Times New Roman"/>
          <w:sz w:val="28"/>
          <w:szCs w:val="28"/>
        </w:rPr>
      </w:pPr>
      <w:r w:rsidRPr="00F263C4">
        <w:rPr>
          <w:rFonts w:ascii="Times New Roman" w:hAnsi="Times New Roman"/>
          <w:sz w:val="28"/>
          <w:szCs w:val="28"/>
        </w:rPr>
        <w:t>1</w:t>
      </w:r>
      <w:r w:rsidR="00EA49CE">
        <w:rPr>
          <w:rFonts w:ascii="Times New Roman" w:hAnsi="Times New Roman"/>
          <w:sz w:val="28"/>
          <w:szCs w:val="28"/>
        </w:rPr>
        <w:t>21</w:t>
      </w:r>
      <w:r w:rsidRPr="00F263C4">
        <w:rPr>
          <w:rFonts w:ascii="Times New Roman" w:hAnsi="Times New Roman"/>
          <w:sz w:val="28"/>
          <w:szCs w:val="28"/>
        </w:rPr>
        <w:t>. Главный специалист филиала ГАУ «МФЦ» несет персональную ответственность за:</w:t>
      </w:r>
    </w:p>
    <w:p w:rsidR="00C85DC3" w:rsidRPr="00F263C4" w:rsidRDefault="00C85DC3" w:rsidP="00C06361">
      <w:pPr>
        <w:tabs>
          <w:tab w:val="left" w:pos="1440"/>
        </w:tabs>
        <w:spacing w:after="0" w:line="240" w:lineRule="auto"/>
        <w:ind w:firstLine="709"/>
        <w:jc w:val="both"/>
        <w:rPr>
          <w:rFonts w:ascii="Times New Roman" w:hAnsi="Times New Roman"/>
          <w:sz w:val="28"/>
          <w:szCs w:val="28"/>
        </w:rPr>
      </w:pPr>
      <w:r w:rsidRPr="00F263C4">
        <w:rPr>
          <w:rFonts w:ascii="Times New Roman" w:hAnsi="Times New Roman"/>
          <w:sz w:val="28"/>
          <w:szCs w:val="28"/>
        </w:rPr>
        <w:t>а) надлежащее осуществление информирования заявителей по вопросам предоставления муниципальной услуги;</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б) проверку комплектности и правильности оформления документов, представленных заявителем непосредственно в филиал ГАУ «МФЦ»;</w:t>
      </w: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в) соблюдение порядка и сроков регистрации документов заявителей в АИС МФЦ;</w:t>
      </w:r>
    </w:p>
    <w:p w:rsidR="00C85DC3" w:rsidRPr="00F263C4" w:rsidRDefault="00C85DC3" w:rsidP="005D055E">
      <w:pPr>
        <w:spacing w:after="0" w:line="240" w:lineRule="auto"/>
        <w:ind w:firstLine="709"/>
        <w:jc w:val="both"/>
        <w:rPr>
          <w:rFonts w:ascii="Times New Roman" w:hAnsi="Times New Roman"/>
          <w:sz w:val="28"/>
          <w:szCs w:val="28"/>
        </w:rPr>
      </w:pPr>
      <w:r w:rsidRPr="00F263C4">
        <w:rPr>
          <w:rFonts w:ascii="Times New Roman" w:hAnsi="Times New Roman"/>
          <w:sz w:val="28"/>
          <w:szCs w:val="28"/>
        </w:rPr>
        <w:t>г)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1</w:t>
      </w:r>
      <w:r w:rsidR="00EA49CE">
        <w:rPr>
          <w:rFonts w:ascii="Times New Roman" w:hAnsi="Times New Roman"/>
          <w:sz w:val="28"/>
          <w:szCs w:val="28"/>
        </w:rPr>
        <w:t>22</w:t>
      </w:r>
      <w:r w:rsidRPr="00F263C4">
        <w:rPr>
          <w:rFonts w:ascii="Times New Roman" w:hAnsi="Times New Roman"/>
          <w:sz w:val="28"/>
          <w:szCs w:val="28"/>
        </w:rPr>
        <w:t>. Ведущий документовед филиала ГАУ «МФЦ» несет персональную ответственность за соблюдение порядка и сроков:</w:t>
      </w:r>
    </w:p>
    <w:p w:rsidR="005D055E" w:rsidRDefault="00C85DC3" w:rsidP="005D055E">
      <w:pPr>
        <w:spacing w:after="0" w:line="240" w:lineRule="auto"/>
        <w:ind w:firstLine="720"/>
        <w:jc w:val="both"/>
        <w:rPr>
          <w:rFonts w:ascii="Times New Roman" w:hAnsi="Times New Roman"/>
          <w:sz w:val="28"/>
          <w:szCs w:val="28"/>
        </w:rPr>
      </w:pPr>
      <w:r w:rsidRPr="00F263C4">
        <w:rPr>
          <w:rFonts w:ascii="Times New Roman" w:hAnsi="Times New Roman"/>
          <w:sz w:val="28"/>
          <w:szCs w:val="28"/>
        </w:rPr>
        <w:t>а) обработки документо</w:t>
      </w:r>
      <w:r w:rsidR="005D055E">
        <w:rPr>
          <w:rFonts w:ascii="Times New Roman" w:hAnsi="Times New Roman"/>
          <w:sz w:val="28"/>
          <w:szCs w:val="28"/>
        </w:rPr>
        <w:t>в, зарегистрированных в АИС МФЦ.</w:t>
      </w:r>
    </w:p>
    <w:p w:rsidR="00C85DC3" w:rsidRPr="00F263C4" w:rsidRDefault="00C85DC3" w:rsidP="005D055E">
      <w:pPr>
        <w:spacing w:after="0" w:line="240" w:lineRule="auto"/>
        <w:ind w:firstLine="720"/>
        <w:jc w:val="both"/>
        <w:rPr>
          <w:rFonts w:ascii="Times New Roman" w:hAnsi="Times New Roman"/>
          <w:sz w:val="28"/>
          <w:szCs w:val="28"/>
        </w:rPr>
      </w:pPr>
      <w:r w:rsidRPr="00F263C4">
        <w:rPr>
          <w:rFonts w:ascii="Times New Roman" w:hAnsi="Times New Roman"/>
          <w:sz w:val="28"/>
          <w:szCs w:val="28"/>
        </w:rPr>
        <w:t>1</w:t>
      </w:r>
      <w:r w:rsidR="00EA49CE">
        <w:rPr>
          <w:rFonts w:ascii="Times New Roman" w:hAnsi="Times New Roman"/>
          <w:sz w:val="28"/>
          <w:szCs w:val="28"/>
        </w:rPr>
        <w:t>23</w:t>
      </w:r>
      <w:r w:rsidRPr="00F263C4">
        <w:rPr>
          <w:rFonts w:ascii="Times New Roman" w:hAnsi="Times New Roman"/>
          <w:sz w:val="28"/>
          <w:szCs w:val="28"/>
        </w:rPr>
        <w:t>. Старший делопроизводитель филиала ГАУ «МФЦ» несет персональную ответственность за соблюдение порядка и сроков:</w:t>
      </w:r>
    </w:p>
    <w:p w:rsidR="00C85DC3" w:rsidRPr="00F263C4" w:rsidRDefault="00C85DC3" w:rsidP="00C06361">
      <w:pPr>
        <w:spacing w:after="0" w:line="240" w:lineRule="auto"/>
        <w:ind w:firstLine="720"/>
        <w:jc w:val="both"/>
        <w:rPr>
          <w:rFonts w:ascii="Times New Roman" w:hAnsi="Times New Roman"/>
          <w:sz w:val="28"/>
          <w:szCs w:val="28"/>
        </w:rPr>
      </w:pPr>
      <w:r w:rsidRPr="00F263C4">
        <w:rPr>
          <w:rFonts w:ascii="Times New Roman" w:hAnsi="Times New Roman"/>
          <w:sz w:val="28"/>
          <w:szCs w:val="28"/>
        </w:rPr>
        <w:t>а) передачи в Администрацию документов заявителя, поступивших в филиал ГАУ «МФЦ»;</w:t>
      </w:r>
    </w:p>
    <w:p w:rsidR="00C85DC3" w:rsidRPr="00F263C4" w:rsidRDefault="00C85DC3" w:rsidP="005D055E">
      <w:pPr>
        <w:spacing w:after="0" w:line="240" w:lineRule="auto"/>
        <w:ind w:firstLine="720"/>
        <w:jc w:val="both"/>
        <w:rPr>
          <w:rFonts w:ascii="Times New Roman" w:hAnsi="Times New Roman"/>
          <w:sz w:val="28"/>
          <w:szCs w:val="28"/>
        </w:rPr>
      </w:pPr>
      <w:r w:rsidRPr="00F263C4">
        <w:rPr>
          <w:rFonts w:ascii="Times New Roman" w:hAnsi="Times New Roman"/>
          <w:sz w:val="28"/>
          <w:szCs w:val="28"/>
        </w:rPr>
        <w:t xml:space="preserve">б) передачи в Администрацию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C85DC3" w:rsidRPr="00F263C4" w:rsidRDefault="00C85DC3" w:rsidP="00C06361">
      <w:pPr>
        <w:widowControl w:val="0"/>
        <w:spacing w:after="0" w:line="240" w:lineRule="auto"/>
        <w:ind w:firstLine="709"/>
        <w:jc w:val="both"/>
        <w:rPr>
          <w:rFonts w:ascii="Times New Roman" w:hAnsi="Times New Roman"/>
          <w:sz w:val="28"/>
          <w:szCs w:val="28"/>
        </w:rPr>
      </w:pPr>
      <w:r w:rsidRPr="00F263C4">
        <w:rPr>
          <w:rFonts w:ascii="Times New Roman" w:hAnsi="Times New Roman"/>
          <w:sz w:val="28"/>
          <w:szCs w:val="28"/>
        </w:rPr>
        <w:t>1</w:t>
      </w:r>
      <w:r w:rsidR="00EA49CE">
        <w:rPr>
          <w:rFonts w:ascii="Times New Roman" w:hAnsi="Times New Roman"/>
          <w:sz w:val="28"/>
          <w:szCs w:val="28"/>
        </w:rPr>
        <w:t>24</w:t>
      </w:r>
      <w:r w:rsidRPr="00F263C4">
        <w:rPr>
          <w:rFonts w:ascii="Times New Roman" w:hAnsi="Times New Roman"/>
          <w:sz w:val="28"/>
          <w:szCs w:val="28"/>
        </w:rPr>
        <w:t>.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C85DC3" w:rsidRPr="00F263C4" w:rsidRDefault="00C85DC3" w:rsidP="00C06361">
      <w:pPr>
        <w:spacing w:after="0" w:line="240" w:lineRule="auto"/>
        <w:jc w:val="center"/>
        <w:rPr>
          <w:rFonts w:ascii="Times New Roman" w:hAnsi="Times New Roman"/>
          <w:sz w:val="28"/>
          <w:szCs w:val="28"/>
        </w:rPr>
      </w:pPr>
    </w:p>
    <w:p w:rsidR="00C85DC3" w:rsidRPr="00F263C4" w:rsidRDefault="00C85DC3" w:rsidP="00C06361">
      <w:pPr>
        <w:spacing w:after="0" w:line="240" w:lineRule="auto"/>
        <w:jc w:val="center"/>
        <w:rPr>
          <w:rFonts w:ascii="Times New Roman" w:hAnsi="Times New Roman"/>
          <w:b/>
          <w:sz w:val="28"/>
          <w:szCs w:val="28"/>
        </w:rPr>
      </w:pPr>
      <w:r w:rsidRPr="00F263C4">
        <w:rPr>
          <w:rFonts w:ascii="Times New Roman" w:hAnsi="Times New Roman"/>
          <w:b/>
          <w:sz w:val="28"/>
          <w:szCs w:val="28"/>
        </w:rPr>
        <w:t xml:space="preserve">Подраздел </w:t>
      </w:r>
      <w:r w:rsidRPr="00F263C4">
        <w:rPr>
          <w:rFonts w:ascii="Times New Roman" w:hAnsi="Times New Roman"/>
          <w:b/>
          <w:sz w:val="28"/>
          <w:szCs w:val="28"/>
          <w:lang w:val="en-US"/>
        </w:rPr>
        <w:t>IV</w:t>
      </w:r>
      <w:r w:rsidRPr="00F263C4">
        <w:rPr>
          <w:rFonts w:ascii="Times New Roman" w:hAnsi="Times New Roman"/>
          <w:b/>
          <w:sz w:val="28"/>
          <w:szCs w:val="28"/>
        </w:rPr>
        <w:t>. Порядок и формы контроля за предоставлением муниципальной услуги со стороны граждан, их объединений, организаций</w:t>
      </w:r>
    </w:p>
    <w:p w:rsidR="00C85DC3" w:rsidRPr="00F263C4" w:rsidRDefault="00C85DC3" w:rsidP="00C06361">
      <w:pPr>
        <w:tabs>
          <w:tab w:val="left" w:pos="1440"/>
        </w:tabs>
        <w:spacing w:after="0" w:line="240" w:lineRule="auto"/>
        <w:jc w:val="center"/>
        <w:rPr>
          <w:rFonts w:ascii="Times New Roman" w:hAnsi="Times New Roman"/>
          <w:sz w:val="28"/>
          <w:szCs w:val="28"/>
        </w:rPr>
      </w:pPr>
    </w:p>
    <w:p w:rsidR="00C85DC3" w:rsidRPr="00F263C4" w:rsidRDefault="00C85DC3" w:rsidP="00C06361">
      <w:pPr>
        <w:spacing w:after="0" w:line="240" w:lineRule="auto"/>
        <w:ind w:firstLine="709"/>
        <w:jc w:val="both"/>
        <w:rPr>
          <w:rFonts w:ascii="Times New Roman" w:hAnsi="Times New Roman"/>
          <w:sz w:val="28"/>
          <w:szCs w:val="28"/>
        </w:rPr>
      </w:pPr>
      <w:r w:rsidRPr="00F263C4">
        <w:rPr>
          <w:rFonts w:ascii="Times New Roman" w:hAnsi="Times New Roman"/>
          <w:sz w:val="28"/>
          <w:szCs w:val="28"/>
        </w:rPr>
        <w:t>1</w:t>
      </w:r>
      <w:r w:rsidR="00EA49CE">
        <w:rPr>
          <w:rFonts w:ascii="Times New Roman" w:hAnsi="Times New Roman"/>
          <w:sz w:val="28"/>
          <w:szCs w:val="28"/>
        </w:rPr>
        <w:t>25</w:t>
      </w:r>
      <w:r w:rsidRPr="00F263C4">
        <w:rPr>
          <w:rFonts w:ascii="Times New Roman" w:hAnsi="Times New Roman"/>
          <w:sz w:val="28"/>
          <w:szCs w:val="28"/>
        </w:rPr>
        <w:t xml:space="preserve">.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его </w:t>
      </w:r>
      <w:r w:rsidRPr="00F263C4">
        <w:rPr>
          <w:rFonts w:ascii="Times New Roman" w:hAnsi="Times New Roman"/>
          <w:sz w:val="28"/>
          <w:szCs w:val="28"/>
        </w:rPr>
        <w:lastRenderedPageBreak/>
        <w:t>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85DC3" w:rsidRPr="00F263C4" w:rsidRDefault="00C85DC3" w:rsidP="00C06361">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C06361">
      <w:pPr>
        <w:spacing w:after="0" w:line="240" w:lineRule="auto"/>
        <w:ind w:firstLine="570"/>
        <w:jc w:val="both"/>
        <w:rPr>
          <w:rFonts w:ascii="Times New Roman" w:hAnsi="Times New Roman"/>
          <w:sz w:val="28"/>
          <w:szCs w:val="28"/>
          <w:lang w:eastAsia="ru-RU"/>
        </w:rPr>
      </w:pPr>
    </w:p>
    <w:p w:rsidR="00C85DC3" w:rsidRPr="00F263C4" w:rsidRDefault="00C85DC3" w:rsidP="00C06361">
      <w:pPr>
        <w:spacing w:after="0" w:line="240" w:lineRule="auto"/>
        <w:ind w:firstLine="570"/>
        <w:jc w:val="center"/>
        <w:rPr>
          <w:rFonts w:ascii="Times New Roman" w:hAnsi="Times New Roman"/>
          <w:b/>
          <w:sz w:val="28"/>
          <w:szCs w:val="28"/>
          <w:lang w:eastAsia="ru-RU"/>
        </w:rPr>
      </w:pPr>
      <w:r w:rsidRPr="00F263C4">
        <w:rPr>
          <w:rFonts w:ascii="Times New Roman" w:hAnsi="Times New Roman"/>
          <w:b/>
          <w:sz w:val="28"/>
          <w:szCs w:val="28"/>
          <w:lang w:eastAsia="ru-RU"/>
        </w:rPr>
        <w:t>Раздел </w:t>
      </w:r>
      <w:r w:rsidRPr="00F263C4">
        <w:rPr>
          <w:rFonts w:ascii="Times New Roman" w:hAnsi="Times New Roman"/>
          <w:b/>
          <w:sz w:val="28"/>
          <w:szCs w:val="28"/>
          <w:lang w:val="en-US" w:eastAsia="ru-RU"/>
        </w:rPr>
        <w:t>V</w:t>
      </w:r>
      <w:r w:rsidRPr="00F263C4">
        <w:rPr>
          <w:rFonts w:ascii="Times New Roman" w:hAnsi="Times New Roman"/>
          <w:b/>
          <w:sz w:val="28"/>
          <w:szCs w:val="28"/>
          <w:lang w:eastAsia="ru-RU"/>
        </w:rPr>
        <w:t>. Досудебный (внесудебный) порядок обжалования решений и действий (бездействия) Администрации Торопецкого района, а также должностных лиц, муниципальных служащих</w:t>
      </w:r>
    </w:p>
    <w:p w:rsidR="00C85DC3" w:rsidRPr="00F263C4" w:rsidRDefault="00C85DC3" w:rsidP="00C06361">
      <w:pPr>
        <w:spacing w:after="0" w:line="240" w:lineRule="auto"/>
        <w:ind w:firstLine="570"/>
        <w:jc w:val="both"/>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C06361">
      <w:pPr>
        <w:spacing w:after="0" w:line="240" w:lineRule="auto"/>
        <w:ind w:firstLine="709"/>
        <w:jc w:val="both"/>
        <w:rPr>
          <w:rFonts w:ascii="Times New Roman" w:hAnsi="Times New Roman"/>
          <w:sz w:val="28"/>
          <w:szCs w:val="28"/>
          <w:lang w:eastAsia="ru-RU"/>
        </w:rPr>
      </w:pPr>
      <w:bookmarkStart w:id="4" w:name="sub_3"/>
      <w:r w:rsidRPr="00F263C4">
        <w:rPr>
          <w:rFonts w:ascii="Times New Roman" w:hAnsi="Times New Roman"/>
          <w:sz w:val="28"/>
          <w:szCs w:val="28"/>
          <w:lang w:eastAsia="ru-RU"/>
        </w:rPr>
        <w:t>1</w:t>
      </w:r>
      <w:r w:rsidR="00EA49CE">
        <w:rPr>
          <w:rFonts w:ascii="Times New Roman" w:hAnsi="Times New Roman"/>
          <w:sz w:val="28"/>
          <w:szCs w:val="28"/>
          <w:lang w:eastAsia="ru-RU"/>
        </w:rPr>
        <w:t>26</w:t>
      </w:r>
      <w:r w:rsidRPr="00F263C4">
        <w:rPr>
          <w:rFonts w:ascii="Times New Roman" w:hAnsi="Times New Roman"/>
          <w:sz w:val="28"/>
          <w:szCs w:val="28"/>
          <w:lang w:eastAsia="ru-RU"/>
        </w:rPr>
        <w:t>. Заявитель вправе обжаловать решения и действия (бездействие) Администрации, должностных лиц, муниципальных служащих в досудебном (внесудебном) порядке.</w:t>
      </w:r>
      <w:bookmarkEnd w:id="4"/>
    </w:p>
    <w:p w:rsidR="00C85DC3" w:rsidRPr="00F263C4" w:rsidRDefault="00C85DC3" w:rsidP="00C06361">
      <w:pPr>
        <w:spacing w:after="0" w:line="240" w:lineRule="auto"/>
        <w:ind w:firstLine="709"/>
        <w:jc w:val="both"/>
        <w:rPr>
          <w:rFonts w:ascii="Times New Roman" w:hAnsi="Times New Roman"/>
          <w:sz w:val="28"/>
          <w:szCs w:val="28"/>
          <w:lang w:eastAsia="ru-RU"/>
        </w:rPr>
      </w:pPr>
      <w:bookmarkStart w:id="5" w:name="sub_2169"/>
      <w:r w:rsidRPr="00F263C4">
        <w:rPr>
          <w:rFonts w:ascii="Times New Roman" w:hAnsi="Times New Roman"/>
          <w:sz w:val="28"/>
          <w:szCs w:val="28"/>
          <w:lang w:eastAsia="ru-RU"/>
        </w:rPr>
        <w:t>1</w:t>
      </w:r>
      <w:r w:rsidR="00EA49CE">
        <w:rPr>
          <w:rFonts w:ascii="Times New Roman" w:hAnsi="Times New Roman"/>
          <w:sz w:val="28"/>
          <w:szCs w:val="28"/>
          <w:lang w:eastAsia="ru-RU"/>
        </w:rPr>
        <w:t>27</w:t>
      </w:r>
      <w:r w:rsidRPr="00F263C4">
        <w:rPr>
          <w:rFonts w:ascii="Times New Roman" w:hAnsi="Times New Roman"/>
          <w:sz w:val="28"/>
          <w:szCs w:val="28"/>
          <w:lang w:eastAsia="ru-RU"/>
        </w:rPr>
        <w:t>.</w:t>
      </w:r>
      <w:r w:rsidR="00EA49CE">
        <w:rPr>
          <w:rFonts w:ascii="Times New Roman" w:hAnsi="Times New Roman"/>
          <w:sz w:val="28"/>
          <w:szCs w:val="28"/>
          <w:lang w:eastAsia="ru-RU"/>
        </w:rPr>
        <w:t xml:space="preserve"> </w:t>
      </w:r>
      <w:r w:rsidRPr="00F263C4">
        <w:rPr>
          <w:rFonts w:ascii="Times New Roman" w:hAnsi="Times New Roman"/>
          <w:sz w:val="28"/>
          <w:szCs w:val="28"/>
          <w:lang w:eastAsia="ru-RU"/>
        </w:rPr>
        <w:t>Предметом досудебного (внесудебного) обжалования является решение или действие (бездействие) Администрации, должностных лиц, муниципальных служащих по обращению заявителя, принятое или осуществленное ими в ходе предоставления муниципальной услуги.</w:t>
      </w:r>
      <w:bookmarkEnd w:id="5"/>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EA49CE">
        <w:rPr>
          <w:rFonts w:ascii="Times New Roman" w:hAnsi="Times New Roman"/>
          <w:sz w:val="28"/>
          <w:szCs w:val="28"/>
          <w:lang w:eastAsia="ru-RU"/>
        </w:rPr>
        <w:t>28</w:t>
      </w:r>
      <w:r w:rsidRPr="00F263C4">
        <w:rPr>
          <w:rFonts w:ascii="Times New Roman" w:hAnsi="Times New Roman"/>
          <w:sz w:val="28"/>
          <w:szCs w:val="28"/>
          <w:lang w:eastAsia="ru-RU"/>
        </w:rPr>
        <w:t>. Заявитель имеет право обратиться с жалобой в досудебном (внесудебном) порядке в следующих случаях:</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а) нарушение срока регистрации заявления;</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б) нарушение срока предоставления муниципальной услуги;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в)</w:t>
      </w:r>
      <w:r w:rsidR="00DA3732">
        <w:rPr>
          <w:rFonts w:ascii="Times New Roman" w:hAnsi="Times New Roman"/>
          <w:sz w:val="28"/>
          <w:szCs w:val="28"/>
          <w:lang w:eastAsia="ru-RU"/>
        </w:rPr>
        <w:t xml:space="preserve"> </w:t>
      </w:r>
      <w:r w:rsidRPr="00F263C4">
        <w:rPr>
          <w:rFonts w:ascii="Times New Roman" w:hAnsi="Times New Roman"/>
          <w:sz w:val="28"/>
          <w:szCs w:val="28"/>
          <w:lang w:eastAsia="ru-RU"/>
        </w:rPr>
        <w:t>требование у заявителя документов, не предусмотренных законодательством для предоставления муниципальной услуги;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е) требование с заявителя при предоставлении муниципальной услуги платы, не предусмотренной законодательством;</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ж) отказ Администрации,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EA49CE">
        <w:rPr>
          <w:rFonts w:ascii="Times New Roman" w:hAnsi="Times New Roman"/>
          <w:sz w:val="28"/>
          <w:szCs w:val="28"/>
          <w:lang w:eastAsia="ru-RU"/>
        </w:rPr>
        <w:t>29</w:t>
      </w:r>
      <w:r w:rsidRPr="00F263C4">
        <w:rPr>
          <w:rFonts w:ascii="Times New Roman" w:hAnsi="Times New Roman"/>
          <w:sz w:val="28"/>
          <w:szCs w:val="28"/>
          <w:lang w:eastAsia="ru-RU"/>
        </w:rPr>
        <w:t>.</w:t>
      </w:r>
      <w:r w:rsidR="00EA49CE">
        <w:rPr>
          <w:rFonts w:ascii="Times New Roman" w:hAnsi="Times New Roman"/>
          <w:sz w:val="28"/>
          <w:szCs w:val="28"/>
          <w:lang w:eastAsia="ru-RU"/>
        </w:rPr>
        <w:t xml:space="preserve"> </w:t>
      </w:r>
      <w:r w:rsidRPr="00F263C4">
        <w:rPr>
          <w:rFonts w:ascii="Times New Roman" w:hAnsi="Times New Roman"/>
          <w:sz w:val="28"/>
          <w:szCs w:val="28"/>
          <w:lang w:eastAsia="ru-RU"/>
        </w:rPr>
        <w:t>Жалоба подается в письменной форме на бумажном носителе или в электронной форме в Администрацию.</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EA49CE">
        <w:rPr>
          <w:rFonts w:ascii="Times New Roman" w:hAnsi="Times New Roman"/>
          <w:sz w:val="28"/>
          <w:szCs w:val="28"/>
          <w:lang w:eastAsia="ru-RU"/>
        </w:rPr>
        <w:t>30</w:t>
      </w:r>
      <w:r w:rsidRPr="00F263C4">
        <w:rPr>
          <w:rFonts w:ascii="Times New Roman" w:hAnsi="Times New Roman"/>
          <w:sz w:val="28"/>
          <w:szCs w:val="28"/>
          <w:lang w:eastAsia="ru-RU"/>
        </w:rPr>
        <w:t>. Жалоба может быть подана непосредственно в Администрацию, направлена в её адрес посредством почтовой связи, подана через сайт Администрации или Единый портал, а также может быть принята при личном приеме заявителя должностными лицами Администрации.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EA49CE">
        <w:rPr>
          <w:rFonts w:ascii="Times New Roman" w:hAnsi="Times New Roman"/>
          <w:sz w:val="28"/>
          <w:szCs w:val="28"/>
          <w:lang w:eastAsia="ru-RU"/>
        </w:rPr>
        <w:t>32</w:t>
      </w:r>
      <w:r w:rsidRPr="00F263C4">
        <w:rPr>
          <w:rFonts w:ascii="Times New Roman" w:hAnsi="Times New Roman"/>
          <w:sz w:val="28"/>
          <w:szCs w:val="28"/>
          <w:lang w:eastAsia="ru-RU"/>
        </w:rPr>
        <w:t>. Жалоба должна содержать:</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а) наименование Администрации, должностного лица, либо муниципального служащего, решения и действия (бездействие) которых обжалуются;</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EA49CE">
        <w:rPr>
          <w:rFonts w:ascii="Times New Roman" w:hAnsi="Times New Roman"/>
          <w:sz w:val="28"/>
          <w:szCs w:val="28"/>
          <w:lang w:eastAsia="ru-RU"/>
        </w:rPr>
        <w:t>33</w:t>
      </w:r>
      <w:r w:rsidRPr="00F263C4">
        <w:rPr>
          <w:rFonts w:ascii="Times New Roman" w:hAnsi="Times New Roman"/>
          <w:sz w:val="28"/>
          <w:szCs w:val="28"/>
          <w:lang w:eastAsia="ru-RU"/>
        </w:rPr>
        <w:t>. Жалоба, поступившая в Администрацию, подлежит рассмотрению должностными лицами Администрации, наделенными полномочиями по рассмотрению жалоб, в течение пятнадцати рабочих дней со дня ее регистрации вАдминистрации,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EA49CE">
        <w:rPr>
          <w:rFonts w:ascii="Times New Roman" w:hAnsi="Times New Roman"/>
          <w:sz w:val="28"/>
          <w:szCs w:val="28"/>
          <w:lang w:eastAsia="ru-RU"/>
        </w:rPr>
        <w:t>34</w:t>
      </w:r>
      <w:r w:rsidRPr="00F263C4">
        <w:rPr>
          <w:rFonts w:ascii="Times New Roman" w:hAnsi="Times New Roman"/>
          <w:sz w:val="28"/>
          <w:szCs w:val="28"/>
          <w:lang w:eastAsia="ru-RU"/>
        </w:rPr>
        <w:t>. Рассмотрение жалоб не может быть поручено должностным лицам, решения или действия (бездействие) которых обжалуются.</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EA49CE">
        <w:rPr>
          <w:rFonts w:ascii="Times New Roman" w:hAnsi="Times New Roman"/>
          <w:sz w:val="28"/>
          <w:szCs w:val="28"/>
          <w:lang w:eastAsia="ru-RU"/>
        </w:rPr>
        <w:t>35</w:t>
      </w:r>
      <w:r w:rsidRPr="00F263C4">
        <w:rPr>
          <w:rFonts w:ascii="Times New Roman" w:hAnsi="Times New Roman"/>
          <w:sz w:val="28"/>
          <w:szCs w:val="28"/>
          <w:lang w:eastAsia="ru-RU"/>
        </w:rPr>
        <w:t>. По результатам рассмотрения жалобы Администрация принимает одно из следующих решений:</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б) отказывает в удовлетворении жалобы.</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EA49CE">
        <w:rPr>
          <w:rFonts w:ascii="Times New Roman" w:hAnsi="Times New Roman"/>
          <w:sz w:val="28"/>
          <w:szCs w:val="28"/>
          <w:lang w:eastAsia="ru-RU"/>
        </w:rPr>
        <w:t>36</w:t>
      </w:r>
      <w:r w:rsidRPr="00F263C4">
        <w:rPr>
          <w:rFonts w:ascii="Times New Roman" w:hAnsi="Times New Roman"/>
          <w:sz w:val="28"/>
          <w:szCs w:val="28"/>
          <w:lang w:eastAsia="ru-RU"/>
        </w:rPr>
        <w:t>. Администрация вправе оставить жалобу без ответа в случае:</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EA49CE">
        <w:rPr>
          <w:rFonts w:ascii="Times New Roman" w:hAnsi="Times New Roman"/>
          <w:sz w:val="28"/>
          <w:szCs w:val="28"/>
          <w:lang w:eastAsia="ru-RU"/>
        </w:rPr>
        <w:t>37</w:t>
      </w:r>
      <w:r w:rsidRPr="00F263C4">
        <w:rPr>
          <w:rFonts w:ascii="Times New Roman" w:hAnsi="Times New Roman"/>
          <w:sz w:val="28"/>
          <w:szCs w:val="28"/>
          <w:lang w:eastAsia="ru-RU"/>
        </w:rPr>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EA49CE">
        <w:rPr>
          <w:rFonts w:ascii="Times New Roman" w:hAnsi="Times New Roman"/>
          <w:sz w:val="28"/>
          <w:szCs w:val="28"/>
          <w:lang w:eastAsia="ru-RU"/>
        </w:rPr>
        <w:t>38</w:t>
      </w:r>
      <w:r w:rsidRPr="00F263C4">
        <w:rPr>
          <w:rFonts w:ascii="Times New Roman" w:hAnsi="Times New Roman"/>
          <w:sz w:val="28"/>
          <w:szCs w:val="28"/>
          <w:lang w:eastAsia="ru-RU"/>
        </w:rPr>
        <w:t xml:space="preserve">. В случае подачи жалобы в электронном виде на сайте Администрации мотивированный ответ о результатах рассмотрения жалобы </w:t>
      </w:r>
      <w:r w:rsidRPr="00F263C4">
        <w:rPr>
          <w:rFonts w:ascii="Times New Roman" w:hAnsi="Times New Roman"/>
          <w:sz w:val="28"/>
          <w:szCs w:val="28"/>
          <w:lang w:eastAsia="ru-RU"/>
        </w:rPr>
        <w:lastRenderedPageBreak/>
        <w:t>направляется на адрес электронной почты, указанный заявителем в качестве адреса для ведения переписки.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EA49CE">
        <w:rPr>
          <w:rFonts w:ascii="Times New Roman" w:hAnsi="Times New Roman"/>
          <w:sz w:val="28"/>
          <w:szCs w:val="28"/>
          <w:lang w:eastAsia="ru-RU"/>
        </w:rPr>
        <w:t>39</w:t>
      </w:r>
      <w:r w:rsidRPr="00F263C4">
        <w:rPr>
          <w:rFonts w:ascii="Times New Roman" w:hAnsi="Times New Roman"/>
          <w:sz w:val="28"/>
          <w:szCs w:val="28"/>
          <w:lang w:eastAsia="ru-RU"/>
        </w:rPr>
        <w:t>. В случае подачи жалобы через Единый портал мотивированный ответ о результатах рассмотрения жалобы, подписанный электронной подписью Главы Торопецкого района,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EA49CE">
        <w:rPr>
          <w:rFonts w:ascii="Times New Roman" w:hAnsi="Times New Roman"/>
          <w:sz w:val="28"/>
          <w:szCs w:val="28"/>
          <w:lang w:eastAsia="ru-RU"/>
        </w:rPr>
        <w:t>4</w:t>
      </w:r>
      <w:r w:rsidRPr="00F263C4">
        <w:rPr>
          <w:rFonts w:ascii="Times New Roman" w:hAnsi="Times New Roman"/>
          <w:sz w:val="28"/>
          <w:szCs w:val="28"/>
          <w:lang w:eastAsia="ru-RU"/>
        </w:rPr>
        <w:t>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EA49CE">
        <w:rPr>
          <w:rFonts w:ascii="Times New Roman" w:hAnsi="Times New Roman"/>
          <w:sz w:val="28"/>
          <w:szCs w:val="28"/>
          <w:lang w:eastAsia="ru-RU"/>
        </w:rPr>
        <w:t>4</w:t>
      </w:r>
      <w:r w:rsidRPr="00F263C4">
        <w:rPr>
          <w:rFonts w:ascii="Times New Roman" w:hAnsi="Times New Roman"/>
          <w:sz w:val="28"/>
          <w:szCs w:val="28"/>
          <w:lang w:eastAsia="ru-RU"/>
        </w:rPr>
        <w:t>1. Решение по жалобе может быть обжаловано в судебном порядке в соответствии с действующим законодательством.</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EA49CE">
        <w:rPr>
          <w:rFonts w:ascii="Times New Roman" w:hAnsi="Times New Roman"/>
          <w:sz w:val="28"/>
          <w:szCs w:val="28"/>
          <w:lang w:eastAsia="ru-RU"/>
        </w:rPr>
        <w:t>4</w:t>
      </w:r>
      <w:r w:rsidRPr="00F263C4">
        <w:rPr>
          <w:rFonts w:ascii="Times New Roman" w:hAnsi="Times New Roman"/>
          <w:sz w:val="28"/>
          <w:szCs w:val="28"/>
          <w:lang w:eastAsia="ru-RU"/>
        </w:rPr>
        <w:t>2. Заявитель имеет право на получение информации и документов, необходимых для обоснования и рассмотрения жалобы.</w:t>
      </w:r>
    </w:p>
    <w:p w:rsidR="00C85DC3" w:rsidRPr="00F263C4" w:rsidRDefault="00C85DC3" w:rsidP="00C06361">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1</w:t>
      </w:r>
      <w:r w:rsidR="00EA49CE">
        <w:rPr>
          <w:rFonts w:ascii="Times New Roman" w:hAnsi="Times New Roman"/>
          <w:sz w:val="28"/>
          <w:szCs w:val="28"/>
          <w:lang w:eastAsia="ru-RU"/>
        </w:rPr>
        <w:t>4</w:t>
      </w:r>
      <w:r w:rsidRPr="00F263C4">
        <w:rPr>
          <w:rFonts w:ascii="Times New Roman" w:hAnsi="Times New Roman"/>
          <w:sz w:val="28"/>
          <w:szCs w:val="28"/>
          <w:lang w:eastAsia="ru-RU"/>
        </w:rPr>
        <w:t>3. Оснований для приостановления рассмотрения жалобы не предусмотрено.</w:t>
      </w:r>
    </w:p>
    <w:p w:rsidR="003F78E1" w:rsidRDefault="003F78E1" w:rsidP="00637703">
      <w:pPr>
        <w:spacing w:after="0" w:line="240" w:lineRule="auto"/>
        <w:ind w:firstLine="627"/>
        <w:jc w:val="right"/>
        <w:rPr>
          <w:rFonts w:ascii="Times New Roman" w:hAnsi="Times New Roman"/>
          <w:sz w:val="28"/>
          <w:szCs w:val="28"/>
          <w:lang w:eastAsia="ru-RU"/>
        </w:rPr>
      </w:pPr>
    </w:p>
    <w:p w:rsidR="003F78E1" w:rsidRDefault="003F78E1" w:rsidP="00637703">
      <w:pPr>
        <w:spacing w:after="0" w:line="240" w:lineRule="auto"/>
        <w:ind w:firstLine="627"/>
        <w:jc w:val="right"/>
        <w:rPr>
          <w:rFonts w:ascii="Times New Roman" w:hAnsi="Times New Roman"/>
          <w:sz w:val="28"/>
          <w:szCs w:val="28"/>
          <w:lang w:eastAsia="ru-RU"/>
        </w:rPr>
      </w:pPr>
    </w:p>
    <w:p w:rsidR="003F78E1" w:rsidRDefault="003F78E1" w:rsidP="00637703">
      <w:pPr>
        <w:spacing w:after="0" w:line="240" w:lineRule="auto"/>
        <w:ind w:firstLine="627"/>
        <w:jc w:val="right"/>
        <w:rPr>
          <w:rFonts w:ascii="Times New Roman" w:hAnsi="Times New Roman"/>
          <w:sz w:val="28"/>
          <w:szCs w:val="28"/>
          <w:lang w:eastAsia="ru-RU"/>
        </w:rPr>
      </w:pPr>
    </w:p>
    <w:p w:rsidR="003F78E1" w:rsidRDefault="003F78E1" w:rsidP="00637703">
      <w:pPr>
        <w:spacing w:after="0" w:line="240" w:lineRule="auto"/>
        <w:ind w:firstLine="627"/>
        <w:jc w:val="right"/>
        <w:rPr>
          <w:rFonts w:ascii="Times New Roman" w:hAnsi="Times New Roman"/>
          <w:sz w:val="28"/>
          <w:szCs w:val="28"/>
          <w:lang w:eastAsia="ru-RU"/>
        </w:rPr>
      </w:pPr>
    </w:p>
    <w:p w:rsidR="003F78E1" w:rsidRDefault="003F78E1" w:rsidP="00637703">
      <w:pPr>
        <w:spacing w:after="0" w:line="240" w:lineRule="auto"/>
        <w:ind w:firstLine="627"/>
        <w:jc w:val="right"/>
        <w:rPr>
          <w:rFonts w:ascii="Times New Roman" w:hAnsi="Times New Roman"/>
          <w:sz w:val="28"/>
          <w:szCs w:val="28"/>
          <w:lang w:eastAsia="ru-RU"/>
        </w:rPr>
      </w:pPr>
    </w:p>
    <w:p w:rsidR="003F78E1" w:rsidRDefault="003F78E1" w:rsidP="00637703">
      <w:pPr>
        <w:spacing w:after="0" w:line="240" w:lineRule="auto"/>
        <w:ind w:firstLine="627"/>
        <w:jc w:val="right"/>
        <w:rPr>
          <w:rFonts w:ascii="Times New Roman" w:hAnsi="Times New Roman"/>
          <w:sz w:val="28"/>
          <w:szCs w:val="28"/>
          <w:lang w:eastAsia="ru-RU"/>
        </w:rPr>
      </w:pPr>
    </w:p>
    <w:p w:rsidR="003F78E1" w:rsidRDefault="003F78E1" w:rsidP="00637703">
      <w:pPr>
        <w:spacing w:after="0" w:line="240" w:lineRule="auto"/>
        <w:ind w:firstLine="627"/>
        <w:jc w:val="right"/>
        <w:rPr>
          <w:rFonts w:ascii="Times New Roman" w:hAnsi="Times New Roman"/>
          <w:sz w:val="28"/>
          <w:szCs w:val="28"/>
          <w:lang w:eastAsia="ru-RU"/>
        </w:rPr>
      </w:pPr>
    </w:p>
    <w:p w:rsidR="003F78E1" w:rsidRDefault="003F78E1" w:rsidP="00637703">
      <w:pPr>
        <w:spacing w:after="0" w:line="240" w:lineRule="auto"/>
        <w:ind w:firstLine="627"/>
        <w:jc w:val="right"/>
        <w:rPr>
          <w:rFonts w:ascii="Times New Roman" w:hAnsi="Times New Roman"/>
          <w:sz w:val="28"/>
          <w:szCs w:val="28"/>
          <w:lang w:eastAsia="ru-RU"/>
        </w:rPr>
      </w:pPr>
    </w:p>
    <w:p w:rsidR="003F78E1" w:rsidRDefault="003F78E1" w:rsidP="00637703">
      <w:pPr>
        <w:spacing w:after="0" w:line="240" w:lineRule="auto"/>
        <w:ind w:firstLine="627"/>
        <w:jc w:val="right"/>
        <w:rPr>
          <w:rFonts w:ascii="Times New Roman" w:hAnsi="Times New Roman"/>
          <w:sz w:val="28"/>
          <w:szCs w:val="28"/>
          <w:lang w:eastAsia="ru-RU"/>
        </w:rPr>
      </w:pPr>
    </w:p>
    <w:p w:rsidR="003F78E1" w:rsidRDefault="003F78E1" w:rsidP="00637703">
      <w:pPr>
        <w:spacing w:after="0" w:line="240" w:lineRule="auto"/>
        <w:ind w:firstLine="627"/>
        <w:jc w:val="right"/>
        <w:rPr>
          <w:rFonts w:ascii="Times New Roman" w:hAnsi="Times New Roman"/>
          <w:sz w:val="28"/>
          <w:szCs w:val="28"/>
          <w:lang w:eastAsia="ru-RU"/>
        </w:rPr>
      </w:pPr>
    </w:p>
    <w:p w:rsidR="005D055E" w:rsidRDefault="005D055E" w:rsidP="00637703">
      <w:pPr>
        <w:spacing w:after="0" w:line="240" w:lineRule="auto"/>
        <w:ind w:firstLine="627"/>
        <w:jc w:val="right"/>
        <w:rPr>
          <w:rFonts w:ascii="Times New Roman" w:hAnsi="Times New Roman"/>
          <w:sz w:val="28"/>
          <w:szCs w:val="28"/>
          <w:lang w:eastAsia="ru-RU"/>
        </w:rPr>
      </w:pPr>
    </w:p>
    <w:p w:rsidR="005D055E" w:rsidRDefault="005D055E" w:rsidP="00637703">
      <w:pPr>
        <w:spacing w:after="0" w:line="240" w:lineRule="auto"/>
        <w:ind w:firstLine="627"/>
        <w:jc w:val="right"/>
        <w:rPr>
          <w:rFonts w:ascii="Times New Roman" w:hAnsi="Times New Roman"/>
          <w:sz w:val="28"/>
          <w:szCs w:val="28"/>
          <w:lang w:eastAsia="ru-RU"/>
        </w:rPr>
      </w:pPr>
    </w:p>
    <w:p w:rsidR="005D055E" w:rsidRDefault="005D055E" w:rsidP="00637703">
      <w:pPr>
        <w:spacing w:after="0" w:line="240" w:lineRule="auto"/>
        <w:ind w:firstLine="627"/>
        <w:jc w:val="right"/>
        <w:rPr>
          <w:rFonts w:ascii="Times New Roman" w:hAnsi="Times New Roman"/>
          <w:sz w:val="28"/>
          <w:szCs w:val="28"/>
          <w:lang w:eastAsia="ru-RU"/>
        </w:rPr>
      </w:pPr>
    </w:p>
    <w:p w:rsidR="005D055E" w:rsidRDefault="005D055E" w:rsidP="00637703">
      <w:pPr>
        <w:spacing w:after="0" w:line="240" w:lineRule="auto"/>
        <w:ind w:firstLine="627"/>
        <w:jc w:val="right"/>
        <w:rPr>
          <w:rFonts w:ascii="Times New Roman" w:hAnsi="Times New Roman"/>
          <w:sz w:val="28"/>
          <w:szCs w:val="28"/>
          <w:lang w:eastAsia="ru-RU"/>
        </w:rPr>
      </w:pPr>
    </w:p>
    <w:p w:rsidR="005D055E" w:rsidRDefault="005D055E" w:rsidP="00637703">
      <w:pPr>
        <w:spacing w:after="0" w:line="240" w:lineRule="auto"/>
        <w:ind w:firstLine="627"/>
        <w:jc w:val="right"/>
        <w:rPr>
          <w:rFonts w:ascii="Times New Roman" w:hAnsi="Times New Roman"/>
          <w:sz w:val="28"/>
          <w:szCs w:val="28"/>
          <w:lang w:eastAsia="ru-RU"/>
        </w:rPr>
      </w:pPr>
    </w:p>
    <w:p w:rsidR="005D055E" w:rsidRDefault="005D055E" w:rsidP="00637703">
      <w:pPr>
        <w:spacing w:after="0" w:line="240" w:lineRule="auto"/>
        <w:ind w:firstLine="627"/>
        <w:jc w:val="right"/>
        <w:rPr>
          <w:rFonts w:ascii="Times New Roman" w:hAnsi="Times New Roman"/>
          <w:sz w:val="28"/>
          <w:szCs w:val="28"/>
          <w:lang w:eastAsia="ru-RU"/>
        </w:rPr>
      </w:pPr>
    </w:p>
    <w:p w:rsidR="005D055E" w:rsidRDefault="005D055E" w:rsidP="00637703">
      <w:pPr>
        <w:spacing w:after="0" w:line="240" w:lineRule="auto"/>
        <w:ind w:firstLine="627"/>
        <w:jc w:val="right"/>
        <w:rPr>
          <w:rFonts w:ascii="Times New Roman" w:hAnsi="Times New Roman"/>
          <w:sz w:val="28"/>
          <w:szCs w:val="28"/>
          <w:lang w:eastAsia="ru-RU"/>
        </w:rPr>
      </w:pPr>
    </w:p>
    <w:p w:rsidR="005D055E" w:rsidRDefault="005D055E" w:rsidP="00637703">
      <w:pPr>
        <w:spacing w:after="0" w:line="240" w:lineRule="auto"/>
        <w:ind w:firstLine="627"/>
        <w:jc w:val="right"/>
        <w:rPr>
          <w:rFonts w:ascii="Times New Roman" w:hAnsi="Times New Roman"/>
          <w:sz w:val="28"/>
          <w:szCs w:val="28"/>
          <w:lang w:eastAsia="ru-RU"/>
        </w:rPr>
      </w:pPr>
    </w:p>
    <w:p w:rsidR="005D055E" w:rsidRDefault="005D055E" w:rsidP="00637703">
      <w:pPr>
        <w:spacing w:after="0" w:line="240" w:lineRule="auto"/>
        <w:ind w:firstLine="627"/>
        <w:jc w:val="right"/>
        <w:rPr>
          <w:rFonts w:ascii="Times New Roman" w:hAnsi="Times New Roman"/>
          <w:sz w:val="28"/>
          <w:szCs w:val="28"/>
          <w:lang w:eastAsia="ru-RU"/>
        </w:rPr>
      </w:pPr>
    </w:p>
    <w:p w:rsidR="005D055E" w:rsidRDefault="005D055E" w:rsidP="00637703">
      <w:pPr>
        <w:spacing w:after="0" w:line="240" w:lineRule="auto"/>
        <w:ind w:firstLine="627"/>
        <w:jc w:val="right"/>
        <w:rPr>
          <w:rFonts w:ascii="Times New Roman" w:hAnsi="Times New Roman"/>
          <w:sz w:val="28"/>
          <w:szCs w:val="28"/>
          <w:lang w:eastAsia="ru-RU"/>
        </w:rPr>
      </w:pPr>
    </w:p>
    <w:p w:rsidR="005D055E" w:rsidRDefault="005D055E" w:rsidP="00637703">
      <w:pPr>
        <w:spacing w:after="0" w:line="240" w:lineRule="auto"/>
        <w:ind w:firstLine="627"/>
        <w:jc w:val="right"/>
        <w:rPr>
          <w:rFonts w:ascii="Times New Roman" w:hAnsi="Times New Roman"/>
          <w:sz w:val="28"/>
          <w:szCs w:val="28"/>
          <w:lang w:eastAsia="ru-RU"/>
        </w:rPr>
      </w:pPr>
    </w:p>
    <w:p w:rsidR="005D055E" w:rsidRDefault="005D055E" w:rsidP="00637703">
      <w:pPr>
        <w:spacing w:after="0" w:line="240" w:lineRule="auto"/>
        <w:ind w:firstLine="627"/>
        <w:jc w:val="right"/>
        <w:rPr>
          <w:rFonts w:ascii="Times New Roman" w:hAnsi="Times New Roman"/>
          <w:sz w:val="28"/>
          <w:szCs w:val="28"/>
          <w:lang w:eastAsia="ru-RU"/>
        </w:rPr>
      </w:pPr>
    </w:p>
    <w:p w:rsidR="005D055E" w:rsidRDefault="005D055E" w:rsidP="00637703">
      <w:pPr>
        <w:spacing w:after="0" w:line="240" w:lineRule="auto"/>
        <w:ind w:firstLine="627"/>
        <w:jc w:val="right"/>
        <w:rPr>
          <w:rFonts w:ascii="Times New Roman" w:hAnsi="Times New Roman"/>
          <w:sz w:val="28"/>
          <w:szCs w:val="28"/>
          <w:lang w:eastAsia="ru-RU"/>
        </w:rPr>
      </w:pPr>
    </w:p>
    <w:p w:rsidR="005D055E" w:rsidRDefault="005D055E" w:rsidP="00637703">
      <w:pPr>
        <w:spacing w:after="0" w:line="240" w:lineRule="auto"/>
        <w:ind w:firstLine="627"/>
        <w:jc w:val="right"/>
        <w:rPr>
          <w:rFonts w:ascii="Times New Roman" w:hAnsi="Times New Roman"/>
          <w:sz w:val="28"/>
          <w:szCs w:val="28"/>
          <w:lang w:eastAsia="ru-RU"/>
        </w:rPr>
      </w:pPr>
    </w:p>
    <w:p w:rsidR="005D055E" w:rsidRDefault="005D055E" w:rsidP="00637703">
      <w:pPr>
        <w:spacing w:after="0" w:line="240" w:lineRule="auto"/>
        <w:ind w:firstLine="627"/>
        <w:jc w:val="right"/>
        <w:rPr>
          <w:rFonts w:ascii="Times New Roman" w:hAnsi="Times New Roman"/>
          <w:sz w:val="28"/>
          <w:szCs w:val="28"/>
          <w:lang w:eastAsia="ru-RU"/>
        </w:rPr>
      </w:pPr>
    </w:p>
    <w:p w:rsidR="005D055E" w:rsidRDefault="005D055E" w:rsidP="00637703">
      <w:pPr>
        <w:spacing w:after="0" w:line="240" w:lineRule="auto"/>
        <w:ind w:firstLine="627"/>
        <w:jc w:val="right"/>
        <w:rPr>
          <w:rFonts w:ascii="Times New Roman" w:hAnsi="Times New Roman"/>
          <w:sz w:val="28"/>
          <w:szCs w:val="28"/>
          <w:lang w:eastAsia="ru-RU"/>
        </w:rPr>
      </w:pPr>
    </w:p>
    <w:p w:rsidR="005D055E" w:rsidRDefault="005D055E" w:rsidP="00637703">
      <w:pPr>
        <w:spacing w:after="0" w:line="240" w:lineRule="auto"/>
        <w:ind w:firstLine="627"/>
        <w:jc w:val="right"/>
        <w:rPr>
          <w:rFonts w:ascii="Times New Roman" w:hAnsi="Times New Roman"/>
          <w:sz w:val="28"/>
          <w:szCs w:val="28"/>
          <w:lang w:eastAsia="ru-RU"/>
        </w:rPr>
      </w:pPr>
    </w:p>
    <w:p w:rsidR="005D055E" w:rsidRDefault="005D055E" w:rsidP="00637703">
      <w:pPr>
        <w:spacing w:after="0" w:line="240" w:lineRule="auto"/>
        <w:ind w:firstLine="627"/>
        <w:jc w:val="right"/>
        <w:rPr>
          <w:rFonts w:ascii="Times New Roman" w:hAnsi="Times New Roman"/>
          <w:sz w:val="28"/>
          <w:szCs w:val="28"/>
          <w:lang w:eastAsia="ru-RU"/>
        </w:rPr>
      </w:pPr>
    </w:p>
    <w:p w:rsidR="005D055E" w:rsidRDefault="005D055E" w:rsidP="00637703">
      <w:pPr>
        <w:spacing w:after="0" w:line="240" w:lineRule="auto"/>
        <w:ind w:firstLine="627"/>
        <w:jc w:val="right"/>
        <w:rPr>
          <w:rFonts w:ascii="Times New Roman" w:hAnsi="Times New Roman"/>
          <w:sz w:val="28"/>
          <w:szCs w:val="28"/>
          <w:lang w:eastAsia="ru-RU"/>
        </w:rPr>
      </w:pPr>
    </w:p>
    <w:p w:rsidR="003F78E1" w:rsidRDefault="003F78E1" w:rsidP="00637703">
      <w:pPr>
        <w:spacing w:after="0" w:line="240" w:lineRule="auto"/>
        <w:ind w:firstLine="627"/>
        <w:jc w:val="right"/>
        <w:rPr>
          <w:rFonts w:ascii="Times New Roman" w:hAnsi="Times New Roman"/>
          <w:sz w:val="28"/>
          <w:szCs w:val="28"/>
          <w:lang w:eastAsia="ru-RU"/>
        </w:rPr>
      </w:pPr>
    </w:p>
    <w:p w:rsidR="003F78E1" w:rsidRDefault="003F78E1" w:rsidP="00637703">
      <w:pPr>
        <w:spacing w:after="0" w:line="240" w:lineRule="auto"/>
        <w:ind w:firstLine="627"/>
        <w:jc w:val="right"/>
        <w:rPr>
          <w:rFonts w:ascii="Times New Roman" w:hAnsi="Times New Roman"/>
          <w:sz w:val="28"/>
          <w:szCs w:val="28"/>
          <w:lang w:eastAsia="ru-RU"/>
        </w:rPr>
      </w:pPr>
    </w:p>
    <w:p w:rsidR="00EA49CE" w:rsidRDefault="00EA49CE" w:rsidP="00637703">
      <w:pPr>
        <w:spacing w:after="0" w:line="240" w:lineRule="auto"/>
        <w:ind w:firstLine="627"/>
        <w:jc w:val="right"/>
        <w:rPr>
          <w:rFonts w:ascii="Times New Roman" w:hAnsi="Times New Roman"/>
          <w:sz w:val="28"/>
          <w:szCs w:val="28"/>
          <w:lang w:eastAsia="ru-RU"/>
        </w:rPr>
      </w:pPr>
    </w:p>
    <w:p w:rsidR="00C85DC3" w:rsidRPr="005E79C8" w:rsidRDefault="00C85DC3" w:rsidP="00637703">
      <w:pPr>
        <w:spacing w:after="0" w:line="240" w:lineRule="auto"/>
        <w:ind w:firstLine="627"/>
        <w:jc w:val="right"/>
        <w:rPr>
          <w:rFonts w:ascii="Times New Roman" w:hAnsi="Times New Roman"/>
          <w:sz w:val="24"/>
          <w:szCs w:val="24"/>
          <w:lang w:eastAsia="ru-RU"/>
        </w:rPr>
      </w:pPr>
      <w:r w:rsidRPr="005E79C8">
        <w:rPr>
          <w:rFonts w:ascii="Times New Roman" w:hAnsi="Times New Roman"/>
          <w:sz w:val="24"/>
          <w:szCs w:val="24"/>
          <w:lang w:eastAsia="ru-RU"/>
        </w:rPr>
        <w:t>Приложение №1</w:t>
      </w:r>
    </w:p>
    <w:p w:rsidR="00C85DC3" w:rsidRPr="005E79C8" w:rsidRDefault="00C85DC3" w:rsidP="00637703">
      <w:pPr>
        <w:spacing w:after="0" w:line="240" w:lineRule="auto"/>
        <w:ind w:firstLine="567"/>
        <w:jc w:val="right"/>
        <w:rPr>
          <w:rFonts w:ascii="Times New Roman" w:hAnsi="Times New Roman"/>
          <w:sz w:val="24"/>
          <w:szCs w:val="24"/>
          <w:lang w:eastAsia="ru-RU"/>
        </w:rPr>
      </w:pPr>
      <w:r w:rsidRPr="005E79C8">
        <w:rPr>
          <w:rFonts w:ascii="Times New Roman" w:hAnsi="Times New Roman"/>
          <w:sz w:val="24"/>
          <w:szCs w:val="24"/>
          <w:lang w:eastAsia="ru-RU"/>
        </w:rPr>
        <w:t>к административному регламенту предоставления</w:t>
      </w:r>
    </w:p>
    <w:p w:rsidR="005E79C8" w:rsidRPr="005E79C8" w:rsidRDefault="00C85DC3" w:rsidP="005E79C8">
      <w:pPr>
        <w:spacing w:after="0" w:line="240" w:lineRule="auto"/>
        <w:jc w:val="right"/>
        <w:rPr>
          <w:rFonts w:ascii="Times New Roman" w:hAnsi="Times New Roman"/>
          <w:sz w:val="24"/>
          <w:szCs w:val="24"/>
        </w:rPr>
      </w:pPr>
      <w:r w:rsidRPr="005E79C8">
        <w:rPr>
          <w:rFonts w:ascii="Times New Roman" w:hAnsi="Times New Roman"/>
          <w:sz w:val="24"/>
          <w:szCs w:val="24"/>
          <w:lang w:eastAsia="ru-RU"/>
        </w:rPr>
        <w:t>муниципальной услуги «</w:t>
      </w:r>
      <w:r w:rsidR="005E79C8" w:rsidRPr="005E79C8">
        <w:rPr>
          <w:rFonts w:ascii="Times New Roman" w:hAnsi="Times New Roman"/>
          <w:sz w:val="24"/>
          <w:szCs w:val="24"/>
        </w:rPr>
        <w:t>Проведение осмотра зданий,</w:t>
      </w:r>
    </w:p>
    <w:p w:rsidR="005E79C8" w:rsidRPr="005E79C8" w:rsidRDefault="005E79C8" w:rsidP="005E79C8">
      <w:pPr>
        <w:spacing w:after="0" w:line="240" w:lineRule="auto"/>
        <w:jc w:val="right"/>
        <w:rPr>
          <w:rFonts w:ascii="Times New Roman" w:hAnsi="Times New Roman"/>
          <w:sz w:val="24"/>
          <w:szCs w:val="24"/>
        </w:rPr>
      </w:pPr>
      <w:r w:rsidRPr="005E79C8">
        <w:rPr>
          <w:rFonts w:ascii="Times New Roman" w:hAnsi="Times New Roman"/>
          <w:sz w:val="24"/>
          <w:szCs w:val="24"/>
        </w:rPr>
        <w:t xml:space="preserve"> сооружений на предмет их технического состояния </w:t>
      </w:r>
    </w:p>
    <w:p w:rsidR="00C85DC3" w:rsidRPr="005E79C8" w:rsidRDefault="005E79C8" w:rsidP="005E79C8">
      <w:pPr>
        <w:spacing w:after="0" w:line="240" w:lineRule="auto"/>
        <w:jc w:val="right"/>
        <w:rPr>
          <w:rFonts w:ascii="Times New Roman" w:hAnsi="Times New Roman"/>
          <w:sz w:val="24"/>
          <w:szCs w:val="24"/>
          <w:lang w:eastAsia="ru-RU"/>
        </w:rPr>
      </w:pPr>
      <w:r w:rsidRPr="005E79C8">
        <w:rPr>
          <w:rFonts w:ascii="Times New Roman" w:hAnsi="Times New Roman"/>
          <w:sz w:val="24"/>
          <w:szCs w:val="24"/>
        </w:rPr>
        <w:t>и надлежащего технического обслуживания</w:t>
      </w:r>
      <w:r w:rsidR="00C85DC3" w:rsidRPr="005E79C8">
        <w:rPr>
          <w:rFonts w:ascii="Times New Roman" w:hAnsi="Times New Roman"/>
          <w:sz w:val="24"/>
          <w:szCs w:val="24"/>
          <w:lang w:eastAsia="ru-RU"/>
        </w:rPr>
        <w:t>»</w:t>
      </w:r>
    </w:p>
    <w:p w:rsidR="00C85DC3" w:rsidRPr="00F263C4" w:rsidRDefault="00C85DC3" w:rsidP="009D30C8">
      <w:pPr>
        <w:spacing w:after="0" w:line="240" w:lineRule="auto"/>
        <w:ind w:firstLine="567"/>
        <w:jc w:val="right"/>
        <w:rPr>
          <w:rFonts w:ascii="Arial" w:hAnsi="Arial" w:cs="Arial"/>
          <w:sz w:val="24"/>
          <w:szCs w:val="24"/>
          <w:lang w:eastAsia="ru-RU"/>
        </w:rPr>
      </w:pPr>
      <w:r w:rsidRPr="00F263C4">
        <w:rPr>
          <w:rFonts w:ascii="Arial" w:hAnsi="Arial" w:cs="Arial"/>
          <w:sz w:val="24"/>
          <w:szCs w:val="24"/>
          <w:lang w:eastAsia="ru-RU"/>
        </w:rPr>
        <w:t> </w:t>
      </w:r>
    </w:p>
    <w:p w:rsidR="00C85DC3" w:rsidRPr="00F263C4" w:rsidRDefault="00C85DC3" w:rsidP="009D30C8">
      <w:pPr>
        <w:spacing w:after="0" w:line="240" w:lineRule="auto"/>
        <w:ind w:firstLine="539"/>
        <w:jc w:val="right"/>
        <w:rPr>
          <w:rFonts w:ascii="Arial" w:hAnsi="Arial" w:cs="Arial"/>
          <w:sz w:val="24"/>
          <w:szCs w:val="24"/>
          <w:lang w:eastAsia="ru-RU"/>
        </w:rPr>
      </w:pPr>
      <w:r w:rsidRPr="00F263C4">
        <w:rPr>
          <w:rFonts w:ascii="Arial" w:hAnsi="Arial" w:cs="Arial"/>
          <w:i/>
          <w:iCs/>
          <w:sz w:val="24"/>
          <w:szCs w:val="24"/>
          <w:lang w:eastAsia="ru-RU"/>
        </w:rPr>
        <w:t> </w:t>
      </w:r>
    </w:p>
    <w:p w:rsidR="00C85DC3" w:rsidRPr="00F263C4" w:rsidRDefault="00C85DC3" w:rsidP="009D30C8">
      <w:pPr>
        <w:spacing w:after="0" w:line="240" w:lineRule="auto"/>
        <w:ind w:left="4248"/>
        <w:jc w:val="right"/>
        <w:rPr>
          <w:rFonts w:ascii="Courier New" w:hAnsi="Courier New" w:cs="Courier New"/>
          <w:sz w:val="20"/>
          <w:szCs w:val="20"/>
          <w:lang w:eastAsia="ru-RU"/>
        </w:rPr>
      </w:pPr>
      <w:r w:rsidRPr="00F263C4">
        <w:rPr>
          <w:rFonts w:ascii="Arial" w:hAnsi="Arial" w:cs="Arial"/>
          <w:sz w:val="24"/>
          <w:szCs w:val="24"/>
          <w:lang w:eastAsia="ru-RU"/>
        </w:rPr>
        <w:t> </w:t>
      </w:r>
    </w:p>
    <w:p w:rsidR="00C85DC3" w:rsidRPr="00F263C4" w:rsidRDefault="00C85DC3" w:rsidP="009D30C8">
      <w:pPr>
        <w:spacing w:after="0" w:line="240" w:lineRule="auto"/>
        <w:jc w:val="center"/>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9D30C8">
      <w:pPr>
        <w:spacing w:after="0" w:line="240" w:lineRule="auto"/>
        <w:jc w:val="center"/>
        <w:rPr>
          <w:rFonts w:ascii="Times New Roman" w:hAnsi="Times New Roman"/>
          <w:sz w:val="28"/>
          <w:szCs w:val="28"/>
          <w:lang w:eastAsia="ru-RU"/>
        </w:rPr>
      </w:pPr>
      <w:r w:rsidRPr="00F263C4">
        <w:rPr>
          <w:rFonts w:ascii="Times New Roman" w:hAnsi="Times New Roman"/>
          <w:sz w:val="28"/>
          <w:szCs w:val="28"/>
          <w:lang w:eastAsia="ru-RU"/>
        </w:rPr>
        <w:t>Сведения</w:t>
      </w:r>
    </w:p>
    <w:p w:rsidR="00C85DC3" w:rsidRPr="00F263C4" w:rsidRDefault="00C85DC3" w:rsidP="009D30C8">
      <w:pPr>
        <w:spacing w:after="0" w:line="240" w:lineRule="auto"/>
        <w:jc w:val="center"/>
        <w:rPr>
          <w:rFonts w:ascii="Times New Roman" w:hAnsi="Times New Roman"/>
          <w:sz w:val="28"/>
          <w:szCs w:val="28"/>
          <w:lang w:eastAsia="ru-RU"/>
        </w:rPr>
      </w:pPr>
    </w:p>
    <w:p w:rsidR="00C85DC3" w:rsidRPr="00F263C4" w:rsidRDefault="00C85DC3" w:rsidP="009D30C8">
      <w:pPr>
        <w:spacing w:after="0" w:line="240" w:lineRule="auto"/>
        <w:jc w:val="center"/>
        <w:rPr>
          <w:rFonts w:ascii="Times New Roman" w:hAnsi="Times New Roman"/>
          <w:sz w:val="28"/>
          <w:szCs w:val="28"/>
          <w:lang w:eastAsia="ru-RU"/>
        </w:rPr>
      </w:pPr>
      <w:r w:rsidRPr="00F263C4">
        <w:rPr>
          <w:rFonts w:ascii="Times New Roman" w:hAnsi="Times New Roman"/>
          <w:sz w:val="28"/>
          <w:szCs w:val="28"/>
          <w:lang w:eastAsia="ru-RU"/>
        </w:rPr>
        <w:t>об Администрации Торопецкого района Тверской области</w:t>
      </w:r>
      <w:r w:rsidRPr="00F263C4">
        <w:rPr>
          <w:rFonts w:ascii="Times New Roman" w:hAnsi="Times New Roman"/>
          <w:i/>
          <w:iCs/>
          <w:sz w:val="28"/>
          <w:szCs w:val="28"/>
          <w:lang w:eastAsia="ru-RU"/>
        </w:rPr>
        <w:t>.</w:t>
      </w:r>
    </w:p>
    <w:p w:rsidR="00C85DC3" w:rsidRPr="00F263C4" w:rsidRDefault="00C85DC3" w:rsidP="009D30C8">
      <w:pPr>
        <w:spacing w:after="0" w:line="240" w:lineRule="auto"/>
        <w:ind w:firstLine="567"/>
        <w:jc w:val="both"/>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9D30C8">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9D30C8">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Место   нахождение:  172840  Тверская  область,  Торопецкий  район,  г. Торопец, ул. Октябрьская, 53.</w:t>
      </w:r>
    </w:p>
    <w:p w:rsidR="00C85DC3" w:rsidRPr="00F263C4" w:rsidRDefault="00C85DC3" w:rsidP="009D30C8">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9D30C8">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Телефон/факс:</w:t>
      </w:r>
    </w:p>
    <w:p w:rsidR="00C85DC3" w:rsidRPr="00F263C4" w:rsidRDefault="00C85DC3" w:rsidP="009D30C8">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8(48268)2-12-97</w:t>
      </w:r>
    </w:p>
    <w:p w:rsidR="00C85DC3" w:rsidRPr="00F263C4" w:rsidRDefault="00C85DC3" w:rsidP="009D30C8">
      <w:pPr>
        <w:spacing w:after="0" w:line="240" w:lineRule="auto"/>
        <w:ind w:firstLine="709"/>
        <w:jc w:val="both"/>
        <w:rPr>
          <w:rFonts w:ascii="Times New Roman" w:hAnsi="Times New Roman"/>
          <w:sz w:val="28"/>
          <w:szCs w:val="28"/>
          <w:lang w:eastAsia="ru-RU"/>
        </w:rPr>
      </w:pPr>
    </w:p>
    <w:p w:rsidR="00C85DC3" w:rsidRPr="00F263C4" w:rsidRDefault="00C85DC3" w:rsidP="00637703">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Адрес электронной почты Администрации Торопецкого района: </w:t>
      </w:r>
    </w:p>
    <w:p w:rsidR="00C85DC3" w:rsidRPr="00F263C4" w:rsidRDefault="00D53302" w:rsidP="00637703">
      <w:pPr>
        <w:spacing w:after="0" w:line="240" w:lineRule="auto"/>
        <w:ind w:firstLine="709"/>
        <w:jc w:val="both"/>
        <w:rPr>
          <w:rFonts w:ascii="Times New Roman" w:hAnsi="Times New Roman"/>
          <w:sz w:val="28"/>
          <w:szCs w:val="28"/>
          <w:lang w:eastAsia="ru-RU"/>
        </w:rPr>
      </w:pPr>
      <w:hyperlink r:id="rId18" w:history="1">
        <w:r w:rsidR="00C85DC3" w:rsidRPr="00F263C4">
          <w:rPr>
            <w:rFonts w:ascii="Times New Roman" w:hAnsi="Times New Roman"/>
            <w:sz w:val="28"/>
            <w:szCs w:val="28"/>
            <w:lang w:val="en-US" w:eastAsia="ru-RU"/>
          </w:rPr>
          <w:t>toropets</w:t>
        </w:r>
        <w:r w:rsidR="00C85DC3" w:rsidRPr="00F263C4">
          <w:rPr>
            <w:rFonts w:ascii="Times New Roman" w:hAnsi="Times New Roman"/>
            <w:sz w:val="28"/>
            <w:szCs w:val="28"/>
            <w:lang w:eastAsia="ru-RU"/>
          </w:rPr>
          <w:t>-</w:t>
        </w:r>
        <w:r w:rsidR="00C85DC3" w:rsidRPr="00F263C4">
          <w:rPr>
            <w:rFonts w:ascii="Times New Roman" w:hAnsi="Times New Roman"/>
            <w:sz w:val="28"/>
            <w:szCs w:val="28"/>
            <w:lang w:val="en-US" w:eastAsia="ru-RU"/>
          </w:rPr>
          <w:t>adm</w:t>
        </w:r>
        <w:r w:rsidR="00C85DC3" w:rsidRPr="00F263C4">
          <w:rPr>
            <w:rFonts w:ascii="Times New Roman" w:hAnsi="Times New Roman"/>
            <w:sz w:val="28"/>
            <w:szCs w:val="28"/>
            <w:lang w:eastAsia="ru-RU"/>
          </w:rPr>
          <w:t>69@</w:t>
        </w:r>
        <w:r w:rsidR="00C85DC3" w:rsidRPr="00F263C4">
          <w:rPr>
            <w:rFonts w:ascii="Times New Roman" w:hAnsi="Times New Roman"/>
            <w:sz w:val="28"/>
            <w:szCs w:val="28"/>
            <w:lang w:val="en-US" w:eastAsia="ru-RU"/>
          </w:rPr>
          <w:t>yandex</w:t>
        </w:r>
        <w:r w:rsidR="00C85DC3" w:rsidRPr="00F263C4">
          <w:rPr>
            <w:rFonts w:ascii="Times New Roman" w:hAnsi="Times New Roman"/>
            <w:sz w:val="28"/>
            <w:szCs w:val="28"/>
            <w:lang w:eastAsia="ru-RU"/>
          </w:rPr>
          <w:t>.</w:t>
        </w:r>
        <w:r w:rsidR="00C85DC3" w:rsidRPr="00F263C4">
          <w:rPr>
            <w:rFonts w:ascii="Times New Roman" w:hAnsi="Times New Roman"/>
            <w:sz w:val="28"/>
            <w:szCs w:val="28"/>
            <w:lang w:val="en-US" w:eastAsia="ru-RU"/>
          </w:rPr>
          <w:t>ru</w:t>
        </w:r>
      </w:hyperlink>
    </w:p>
    <w:p w:rsidR="00C85DC3" w:rsidRPr="00F263C4" w:rsidRDefault="00C85DC3" w:rsidP="00637703">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637703">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Официальный сайт Администрации Торопецкого района</w:t>
      </w:r>
      <w:r w:rsidRPr="00F263C4">
        <w:rPr>
          <w:rFonts w:ascii="Times New Roman" w:hAnsi="Times New Roman"/>
          <w:i/>
          <w:iCs/>
          <w:sz w:val="28"/>
          <w:szCs w:val="28"/>
          <w:lang w:eastAsia="ru-RU"/>
        </w:rPr>
        <w:t> </w:t>
      </w:r>
      <w:r w:rsidRPr="00F263C4">
        <w:rPr>
          <w:rFonts w:ascii="Times New Roman" w:hAnsi="Times New Roman"/>
          <w:sz w:val="28"/>
          <w:szCs w:val="28"/>
          <w:lang w:eastAsia="ru-RU"/>
        </w:rPr>
        <w:t>в информационно-телекоммуникационной сети Интернет:</w:t>
      </w:r>
    </w:p>
    <w:p w:rsidR="00C85DC3" w:rsidRPr="00F263C4" w:rsidRDefault="00D53302" w:rsidP="00637703">
      <w:pPr>
        <w:spacing w:after="0" w:line="240" w:lineRule="auto"/>
        <w:ind w:firstLine="709"/>
        <w:jc w:val="both"/>
        <w:rPr>
          <w:rFonts w:ascii="Times New Roman" w:hAnsi="Times New Roman"/>
          <w:sz w:val="28"/>
          <w:szCs w:val="28"/>
          <w:lang w:eastAsia="ru-RU"/>
        </w:rPr>
      </w:pPr>
      <w:hyperlink r:id="rId19" w:history="1">
        <w:r w:rsidR="00C85DC3" w:rsidRPr="00F263C4">
          <w:rPr>
            <w:rFonts w:ascii="Times New Roman" w:hAnsi="Times New Roman"/>
            <w:sz w:val="28"/>
            <w:szCs w:val="28"/>
            <w:lang w:val="en-US" w:eastAsia="ru-RU"/>
          </w:rPr>
          <w:t>www</w:t>
        </w:r>
        <w:r w:rsidR="00C85DC3" w:rsidRPr="00F263C4">
          <w:rPr>
            <w:rFonts w:ascii="Times New Roman" w:hAnsi="Times New Roman"/>
            <w:sz w:val="28"/>
            <w:szCs w:val="28"/>
            <w:lang w:eastAsia="ru-RU"/>
          </w:rPr>
          <w:t>.</w:t>
        </w:r>
        <w:r w:rsidR="00C85DC3" w:rsidRPr="00F263C4">
          <w:rPr>
            <w:rFonts w:ascii="Times New Roman" w:hAnsi="Times New Roman"/>
            <w:sz w:val="28"/>
            <w:szCs w:val="28"/>
            <w:lang w:val="en-US" w:eastAsia="ru-RU"/>
          </w:rPr>
          <w:t>toropecadm</w:t>
        </w:r>
        <w:r w:rsidR="00C85DC3" w:rsidRPr="00F263C4">
          <w:rPr>
            <w:rFonts w:ascii="Times New Roman" w:hAnsi="Times New Roman"/>
            <w:sz w:val="28"/>
            <w:szCs w:val="28"/>
            <w:lang w:eastAsia="ru-RU"/>
          </w:rPr>
          <w:t>.</w:t>
        </w:r>
        <w:r w:rsidR="00C85DC3" w:rsidRPr="00F263C4">
          <w:rPr>
            <w:rFonts w:ascii="Times New Roman" w:hAnsi="Times New Roman"/>
            <w:sz w:val="28"/>
            <w:szCs w:val="28"/>
            <w:lang w:val="en-US" w:eastAsia="ru-RU"/>
          </w:rPr>
          <w:t>ru</w:t>
        </w:r>
      </w:hyperlink>
    </w:p>
    <w:p w:rsidR="00C85DC3" w:rsidRPr="00F263C4" w:rsidRDefault="00C85DC3" w:rsidP="009D30C8">
      <w:pPr>
        <w:spacing w:after="0" w:line="240" w:lineRule="auto"/>
        <w:ind w:firstLine="709"/>
        <w:jc w:val="both"/>
        <w:rPr>
          <w:rFonts w:ascii="Times New Roman" w:hAnsi="Times New Roman"/>
          <w:sz w:val="28"/>
          <w:szCs w:val="28"/>
          <w:lang w:eastAsia="ru-RU"/>
        </w:rPr>
      </w:pPr>
    </w:p>
    <w:p w:rsidR="00C85DC3" w:rsidRPr="00F263C4" w:rsidRDefault="00C85DC3" w:rsidP="00637703">
      <w:pPr>
        <w:spacing w:after="0" w:line="240" w:lineRule="auto"/>
        <w:ind w:firstLine="709"/>
        <w:jc w:val="both"/>
        <w:rPr>
          <w:rFonts w:ascii="Times New Roman" w:hAnsi="Times New Roman"/>
          <w:i/>
          <w:iCs/>
          <w:sz w:val="28"/>
          <w:szCs w:val="28"/>
          <w:lang w:eastAsia="ru-RU"/>
        </w:rPr>
      </w:pPr>
      <w:r w:rsidRPr="00F263C4">
        <w:rPr>
          <w:rFonts w:ascii="Times New Roman" w:hAnsi="Times New Roman"/>
          <w:sz w:val="28"/>
          <w:szCs w:val="28"/>
          <w:lang w:eastAsia="ru-RU"/>
        </w:rPr>
        <w:t>Структурное подразделение,</w:t>
      </w:r>
      <w:r w:rsidRPr="00F263C4">
        <w:rPr>
          <w:rFonts w:ascii="Times New Roman" w:hAnsi="Times New Roman"/>
          <w:i/>
          <w:iCs/>
          <w:sz w:val="28"/>
          <w:szCs w:val="28"/>
          <w:lang w:eastAsia="ru-RU"/>
        </w:rPr>
        <w:t> </w:t>
      </w:r>
      <w:r w:rsidRPr="00F263C4">
        <w:rPr>
          <w:rFonts w:ascii="Times New Roman" w:hAnsi="Times New Roman"/>
          <w:sz w:val="28"/>
          <w:szCs w:val="28"/>
          <w:lang w:eastAsia="ru-RU"/>
        </w:rPr>
        <w:t>обеспечивающее предоставление муниципальной услуги: Управление архитектуры и градостроительства администрации Торопецкого района</w:t>
      </w:r>
      <w:r w:rsidRPr="00F263C4">
        <w:rPr>
          <w:rFonts w:ascii="Times New Roman" w:hAnsi="Times New Roman"/>
          <w:i/>
          <w:iCs/>
          <w:sz w:val="28"/>
          <w:szCs w:val="28"/>
          <w:lang w:eastAsia="ru-RU"/>
        </w:rPr>
        <w:t>.</w:t>
      </w:r>
    </w:p>
    <w:p w:rsidR="00C85DC3" w:rsidRPr="00F263C4" w:rsidRDefault="00C85DC3" w:rsidP="00637703">
      <w:pPr>
        <w:spacing w:after="0" w:line="240" w:lineRule="auto"/>
        <w:ind w:firstLine="709"/>
        <w:jc w:val="both"/>
        <w:rPr>
          <w:rFonts w:ascii="Times New Roman" w:hAnsi="Times New Roman"/>
          <w:sz w:val="28"/>
          <w:szCs w:val="28"/>
          <w:lang w:eastAsia="ru-RU"/>
        </w:rPr>
      </w:pPr>
    </w:p>
    <w:p w:rsidR="00C85DC3" w:rsidRPr="00F263C4" w:rsidRDefault="00C85DC3" w:rsidP="00637703">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Контактные телефоны:</w:t>
      </w:r>
    </w:p>
    <w:p w:rsidR="00C85DC3" w:rsidRPr="00F263C4" w:rsidRDefault="00C85DC3" w:rsidP="00637703">
      <w:pPr>
        <w:spacing w:after="0" w:line="240" w:lineRule="auto"/>
        <w:ind w:firstLine="709"/>
        <w:jc w:val="both"/>
        <w:rPr>
          <w:rFonts w:ascii="Times New Roman" w:hAnsi="Times New Roman"/>
          <w:sz w:val="28"/>
          <w:szCs w:val="28"/>
          <w:lang w:eastAsia="ru-RU"/>
        </w:rPr>
      </w:pPr>
      <w:r w:rsidRPr="00F263C4">
        <w:rPr>
          <w:rFonts w:ascii="Times New Roman" w:hAnsi="Times New Roman"/>
          <w:sz w:val="28"/>
          <w:szCs w:val="28"/>
          <w:lang w:eastAsia="ru-RU"/>
        </w:rPr>
        <w:t>8(48268) 2-12-72</w:t>
      </w:r>
    </w:p>
    <w:p w:rsidR="00C85DC3" w:rsidRPr="00F263C4" w:rsidRDefault="00C85DC3" w:rsidP="009D30C8">
      <w:pPr>
        <w:spacing w:after="0" w:line="240" w:lineRule="auto"/>
        <w:ind w:firstLine="709"/>
        <w:jc w:val="both"/>
        <w:rPr>
          <w:rFonts w:ascii="Times New Roman" w:hAnsi="Times New Roman"/>
          <w:sz w:val="28"/>
          <w:szCs w:val="28"/>
          <w:lang w:eastAsia="ru-RU"/>
        </w:rPr>
      </w:pPr>
    </w:p>
    <w:p w:rsidR="00C85DC3" w:rsidRPr="00F263C4" w:rsidRDefault="00C85DC3" w:rsidP="009D30C8">
      <w:pPr>
        <w:spacing w:after="0" w:line="240" w:lineRule="auto"/>
        <w:ind w:firstLine="539"/>
        <w:jc w:val="both"/>
        <w:rPr>
          <w:rFonts w:ascii="Times New Roman" w:hAnsi="Times New Roman"/>
          <w:sz w:val="28"/>
          <w:szCs w:val="28"/>
          <w:lang w:eastAsia="ru-RU"/>
        </w:rPr>
      </w:pPr>
      <w:r w:rsidRPr="00F263C4">
        <w:rPr>
          <w:rFonts w:ascii="Times New Roman" w:hAnsi="Times New Roman"/>
          <w:sz w:val="28"/>
          <w:szCs w:val="28"/>
          <w:lang w:eastAsia="ru-RU"/>
        </w:rPr>
        <w:t> Время работы: понедельник-пятница: с 9-00 до 18-00</w:t>
      </w:r>
    </w:p>
    <w:p w:rsidR="00C85DC3" w:rsidRPr="00F263C4" w:rsidRDefault="00C85DC3" w:rsidP="009D30C8">
      <w:pPr>
        <w:spacing w:after="0" w:line="240" w:lineRule="auto"/>
        <w:ind w:firstLine="539"/>
        <w:jc w:val="both"/>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9D30C8">
      <w:pPr>
        <w:spacing w:after="0" w:line="240" w:lineRule="auto"/>
        <w:ind w:firstLine="539"/>
        <w:jc w:val="both"/>
        <w:rPr>
          <w:rFonts w:ascii="Times New Roman" w:hAnsi="Times New Roman"/>
          <w:sz w:val="28"/>
          <w:szCs w:val="28"/>
          <w:lang w:eastAsia="ru-RU"/>
        </w:rPr>
      </w:pPr>
      <w:r w:rsidRPr="00F263C4">
        <w:rPr>
          <w:rFonts w:ascii="Times New Roman" w:hAnsi="Times New Roman"/>
          <w:sz w:val="28"/>
          <w:szCs w:val="28"/>
          <w:lang w:eastAsia="ru-RU"/>
        </w:rPr>
        <w:t>Перерыв на обед с 13-00 до 14-00</w:t>
      </w:r>
    </w:p>
    <w:p w:rsidR="00C85DC3" w:rsidRPr="00F263C4" w:rsidRDefault="00C85DC3" w:rsidP="009D30C8">
      <w:pPr>
        <w:spacing w:after="0" w:line="240" w:lineRule="auto"/>
        <w:ind w:firstLine="539"/>
        <w:jc w:val="both"/>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9D30C8">
      <w:pPr>
        <w:spacing w:after="0" w:line="240" w:lineRule="auto"/>
        <w:ind w:firstLine="539"/>
        <w:jc w:val="both"/>
        <w:rPr>
          <w:rFonts w:ascii="Times New Roman" w:hAnsi="Times New Roman"/>
          <w:sz w:val="28"/>
          <w:szCs w:val="28"/>
          <w:lang w:eastAsia="ru-RU"/>
        </w:rPr>
      </w:pPr>
      <w:r w:rsidRPr="00F263C4">
        <w:rPr>
          <w:rFonts w:ascii="Times New Roman" w:hAnsi="Times New Roman"/>
          <w:sz w:val="28"/>
          <w:szCs w:val="28"/>
          <w:lang w:eastAsia="ru-RU"/>
        </w:rPr>
        <w:t>Выходные дни: суббота, воскресенье.</w:t>
      </w:r>
    </w:p>
    <w:p w:rsidR="00C85DC3" w:rsidRPr="00F263C4" w:rsidRDefault="00C85DC3" w:rsidP="009D30C8">
      <w:pPr>
        <w:spacing w:after="0" w:line="240" w:lineRule="auto"/>
        <w:ind w:firstLine="539"/>
        <w:jc w:val="right"/>
        <w:rPr>
          <w:rFonts w:ascii="Times New Roman" w:hAnsi="Times New Roman"/>
          <w:sz w:val="28"/>
          <w:szCs w:val="28"/>
          <w:lang w:eastAsia="ru-RU"/>
        </w:rPr>
      </w:pPr>
      <w:r w:rsidRPr="00F263C4">
        <w:rPr>
          <w:rFonts w:ascii="Times New Roman" w:hAnsi="Times New Roman"/>
          <w:sz w:val="28"/>
          <w:szCs w:val="28"/>
          <w:lang w:eastAsia="ru-RU"/>
        </w:rPr>
        <w:t> </w:t>
      </w:r>
    </w:p>
    <w:p w:rsidR="00C85DC3" w:rsidRPr="00F263C4" w:rsidRDefault="00C85DC3" w:rsidP="009D30C8">
      <w:pPr>
        <w:spacing w:after="0" w:line="240" w:lineRule="auto"/>
        <w:ind w:firstLine="539"/>
        <w:jc w:val="right"/>
        <w:rPr>
          <w:rFonts w:ascii="Arial" w:hAnsi="Arial" w:cs="Arial"/>
          <w:sz w:val="24"/>
          <w:szCs w:val="24"/>
          <w:lang w:eastAsia="ru-RU"/>
        </w:rPr>
      </w:pPr>
      <w:r w:rsidRPr="00F263C4">
        <w:rPr>
          <w:rFonts w:ascii="Arial" w:hAnsi="Arial" w:cs="Arial"/>
          <w:sz w:val="24"/>
          <w:szCs w:val="24"/>
          <w:lang w:eastAsia="ru-RU"/>
        </w:rPr>
        <w:lastRenderedPageBreak/>
        <w:t> </w:t>
      </w:r>
    </w:p>
    <w:p w:rsidR="00C85DC3" w:rsidRPr="00F263C4" w:rsidRDefault="00C85DC3" w:rsidP="009D30C8">
      <w:pPr>
        <w:spacing w:after="0" w:line="240" w:lineRule="auto"/>
        <w:ind w:firstLine="539"/>
        <w:jc w:val="right"/>
        <w:rPr>
          <w:rFonts w:ascii="Arial" w:hAnsi="Arial" w:cs="Arial"/>
          <w:sz w:val="24"/>
          <w:szCs w:val="24"/>
          <w:lang w:eastAsia="ru-RU"/>
        </w:rPr>
      </w:pPr>
      <w:r w:rsidRPr="00F263C4">
        <w:rPr>
          <w:rFonts w:ascii="Arial" w:hAnsi="Arial" w:cs="Arial"/>
          <w:sz w:val="24"/>
          <w:szCs w:val="24"/>
          <w:lang w:eastAsia="ru-RU"/>
        </w:rPr>
        <w:t> </w:t>
      </w:r>
    </w:p>
    <w:p w:rsidR="00C85DC3" w:rsidRPr="00F263C4" w:rsidRDefault="00C85DC3" w:rsidP="009D30C8">
      <w:pPr>
        <w:spacing w:after="0" w:line="240" w:lineRule="auto"/>
        <w:ind w:firstLine="539"/>
        <w:jc w:val="right"/>
        <w:rPr>
          <w:rFonts w:ascii="Arial" w:hAnsi="Arial" w:cs="Arial"/>
          <w:sz w:val="24"/>
          <w:szCs w:val="24"/>
          <w:lang w:eastAsia="ru-RU"/>
        </w:rPr>
      </w:pPr>
      <w:r w:rsidRPr="00F263C4">
        <w:rPr>
          <w:rFonts w:ascii="Arial" w:hAnsi="Arial" w:cs="Arial"/>
          <w:sz w:val="24"/>
          <w:szCs w:val="24"/>
          <w:lang w:eastAsia="ru-RU"/>
        </w:rPr>
        <w:t> </w:t>
      </w:r>
    </w:p>
    <w:p w:rsidR="00C85DC3" w:rsidRDefault="00C85DC3" w:rsidP="009D30C8">
      <w:pPr>
        <w:spacing w:after="0" w:line="240" w:lineRule="auto"/>
        <w:ind w:firstLine="539"/>
        <w:jc w:val="right"/>
        <w:rPr>
          <w:rFonts w:ascii="Arial" w:hAnsi="Arial" w:cs="Arial"/>
          <w:sz w:val="24"/>
          <w:szCs w:val="24"/>
          <w:lang w:eastAsia="ru-RU"/>
        </w:rPr>
      </w:pPr>
    </w:p>
    <w:p w:rsidR="005E79C8" w:rsidRDefault="005E79C8" w:rsidP="009D30C8">
      <w:pPr>
        <w:spacing w:after="0" w:line="240" w:lineRule="auto"/>
        <w:ind w:firstLine="539"/>
        <w:jc w:val="right"/>
        <w:rPr>
          <w:rFonts w:ascii="Arial" w:hAnsi="Arial" w:cs="Arial"/>
          <w:sz w:val="24"/>
          <w:szCs w:val="24"/>
          <w:lang w:eastAsia="ru-RU"/>
        </w:rPr>
      </w:pPr>
    </w:p>
    <w:p w:rsidR="00EA49CE" w:rsidRDefault="00EA49CE" w:rsidP="009D30C8">
      <w:pPr>
        <w:spacing w:after="0" w:line="240" w:lineRule="auto"/>
        <w:ind w:firstLine="539"/>
        <w:jc w:val="right"/>
        <w:rPr>
          <w:rFonts w:ascii="Arial" w:hAnsi="Arial" w:cs="Arial"/>
          <w:sz w:val="24"/>
          <w:szCs w:val="24"/>
          <w:lang w:eastAsia="ru-RU"/>
        </w:rPr>
      </w:pPr>
    </w:p>
    <w:p w:rsidR="00EA49CE" w:rsidRPr="00F263C4" w:rsidRDefault="00EA49CE" w:rsidP="009D30C8">
      <w:pPr>
        <w:spacing w:after="0" w:line="240" w:lineRule="auto"/>
        <w:ind w:firstLine="539"/>
        <w:jc w:val="right"/>
        <w:rPr>
          <w:rFonts w:ascii="Arial" w:hAnsi="Arial" w:cs="Arial"/>
          <w:sz w:val="24"/>
          <w:szCs w:val="24"/>
          <w:lang w:eastAsia="ru-RU"/>
        </w:rPr>
      </w:pPr>
    </w:p>
    <w:p w:rsidR="00C85DC3" w:rsidRPr="005E79C8" w:rsidRDefault="00C85DC3" w:rsidP="009D30C8">
      <w:pPr>
        <w:spacing w:after="0" w:line="240" w:lineRule="auto"/>
        <w:ind w:firstLine="567"/>
        <w:jc w:val="right"/>
        <w:rPr>
          <w:rFonts w:ascii="Times New Roman" w:hAnsi="Times New Roman"/>
          <w:sz w:val="24"/>
          <w:szCs w:val="24"/>
          <w:lang w:eastAsia="ru-RU"/>
        </w:rPr>
      </w:pPr>
      <w:r w:rsidRPr="005E79C8">
        <w:rPr>
          <w:rFonts w:ascii="Times New Roman" w:hAnsi="Times New Roman"/>
          <w:sz w:val="24"/>
          <w:szCs w:val="24"/>
          <w:lang w:eastAsia="ru-RU"/>
        </w:rPr>
        <w:t>Приложение 2</w:t>
      </w:r>
    </w:p>
    <w:p w:rsidR="00C85DC3" w:rsidRPr="005E79C8" w:rsidRDefault="00C85DC3" w:rsidP="00637703">
      <w:pPr>
        <w:spacing w:after="0" w:line="240" w:lineRule="auto"/>
        <w:ind w:firstLine="567"/>
        <w:jc w:val="right"/>
        <w:rPr>
          <w:rFonts w:ascii="Times New Roman" w:hAnsi="Times New Roman"/>
          <w:sz w:val="24"/>
          <w:szCs w:val="24"/>
          <w:lang w:eastAsia="ru-RU"/>
        </w:rPr>
      </w:pPr>
      <w:r w:rsidRPr="005E79C8">
        <w:rPr>
          <w:rFonts w:ascii="Times New Roman" w:hAnsi="Times New Roman"/>
          <w:sz w:val="24"/>
          <w:szCs w:val="24"/>
          <w:lang w:eastAsia="ru-RU"/>
        </w:rPr>
        <w:t>к административному регламенту предоставления</w:t>
      </w:r>
    </w:p>
    <w:p w:rsidR="005E79C8" w:rsidRPr="005E79C8" w:rsidRDefault="00C85DC3" w:rsidP="005E79C8">
      <w:pPr>
        <w:spacing w:after="0" w:line="240" w:lineRule="auto"/>
        <w:jc w:val="right"/>
        <w:rPr>
          <w:rFonts w:ascii="Times New Roman" w:hAnsi="Times New Roman"/>
          <w:sz w:val="24"/>
          <w:szCs w:val="24"/>
        </w:rPr>
      </w:pPr>
      <w:r w:rsidRPr="005E79C8">
        <w:rPr>
          <w:rFonts w:ascii="Times New Roman" w:hAnsi="Times New Roman"/>
          <w:sz w:val="24"/>
          <w:szCs w:val="24"/>
          <w:lang w:eastAsia="ru-RU"/>
        </w:rPr>
        <w:t>муниципальной услуги «</w:t>
      </w:r>
      <w:r w:rsidR="005E79C8" w:rsidRPr="005E79C8">
        <w:rPr>
          <w:rFonts w:ascii="Times New Roman" w:hAnsi="Times New Roman"/>
          <w:sz w:val="24"/>
          <w:szCs w:val="24"/>
        </w:rPr>
        <w:t>Проведение осмотра зданий,</w:t>
      </w:r>
    </w:p>
    <w:p w:rsidR="005E79C8" w:rsidRPr="005E79C8" w:rsidRDefault="005E79C8" w:rsidP="005E79C8">
      <w:pPr>
        <w:spacing w:after="0" w:line="240" w:lineRule="auto"/>
        <w:jc w:val="right"/>
        <w:rPr>
          <w:rFonts w:ascii="Times New Roman" w:hAnsi="Times New Roman"/>
          <w:sz w:val="24"/>
          <w:szCs w:val="24"/>
        </w:rPr>
      </w:pPr>
      <w:r w:rsidRPr="005E79C8">
        <w:rPr>
          <w:rFonts w:ascii="Times New Roman" w:hAnsi="Times New Roman"/>
          <w:sz w:val="24"/>
          <w:szCs w:val="24"/>
        </w:rPr>
        <w:t xml:space="preserve"> сооружений на предмет их технического состояния </w:t>
      </w:r>
    </w:p>
    <w:p w:rsidR="00C85DC3" w:rsidRPr="005E79C8" w:rsidRDefault="005E79C8" w:rsidP="005E79C8">
      <w:pPr>
        <w:spacing w:after="0" w:line="240" w:lineRule="auto"/>
        <w:jc w:val="right"/>
        <w:rPr>
          <w:rFonts w:ascii="Times New Roman" w:hAnsi="Times New Roman"/>
          <w:sz w:val="24"/>
          <w:szCs w:val="24"/>
          <w:lang w:eastAsia="ru-RU"/>
        </w:rPr>
      </w:pPr>
      <w:r w:rsidRPr="005E79C8">
        <w:rPr>
          <w:rFonts w:ascii="Times New Roman" w:hAnsi="Times New Roman"/>
          <w:sz w:val="24"/>
          <w:szCs w:val="24"/>
        </w:rPr>
        <w:t>и надлежащего технического обслуживания</w:t>
      </w:r>
      <w:r w:rsidR="00C85DC3" w:rsidRPr="005E79C8">
        <w:rPr>
          <w:rFonts w:ascii="Times New Roman" w:hAnsi="Times New Roman"/>
          <w:sz w:val="24"/>
          <w:szCs w:val="24"/>
          <w:lang w:eastAsia="ru-RU"/>
        </w:rPr>
        <w:t>»</w:t>
      </w:r>
    </w:p>
    <w:p w:rsidR="00C85DC3" w:rsidRPr="00F263C4" w:rsidRDefault="00C85DC3" w:rsidP="00637703">
      <w:pPr>
        <w:spacing w:after="0" w:line="240" w:lineRule="auto"/>
        <w:ind w:left="-142"/>
        <w:rPr>
          <w:rFonts w:ascii="Arial" w:hAnsi="Arial" w:cs="Arial"/>
          <w:sz w:val="24"/>
          <w:szCs w:val="24"/>
          <w:lang w:eastAsia="ru-RU"/>
        </w:rPr>
      </w:pPr>
      <w:r w:rsidRPr="00F263C4">
        <w:rPr>
          <w:rFonts w:ascii="Arial" w:hAnsi="Arial" w:cs="Arial"/>
          <w:sz w:val="24"/>
          <w:szCs w:val="24"/>
          <w:lang w:eastAsia="ru-RU"/>
        </w:rPr>
        <w:t> </w:t>
      </w:r>
    </w:p>
    <w:p w:rsidR="00C85DC3" w:rsidRPr="00F263C4" w:rsidRDefault="00C85DC3"/>
    <w:p w:rsidR="00C85DC3" w:rsidRPr="00F263C4" w:rsidRDefault="00C85DC3" w:rsidP="00637703">
      <w:pPr>
        <w:widowControl w:val="0"/>
        <w:autoSpaceDE w:val="0"/>
        <w:autoSpaceDN w:val="0"/>
        <w:adjustRightInd w:val="0"/>
        <w:jc w:val="center"/>
        <w:rPr>
          <w:rFonts w:ascii="Times New Roman" w:hAnsi="Times New Roman"/>
          <w:sz w:val="28"/>
          <w:szCs w:val="28"/>
        </w:rPr>
      </w:pPr>
      <w:r w:rsidRPr="00F263C4">
        <w:rPr>
          <w:rFonts w:ascii="Times New Roman" w:hAnsi="Times New Roman"/>
          <w:sz w:val="28"/>
          <w:szCs w:val="28"/>
        </w:rPr>
        <w:t>Сведения</w:t>
      </w:r>
    </w:p>
    <w:p w:rsidR="00C85DC3" w:rsidRPr="00F263C4" w:rsidRDefault="00C85DC3" w:rsidP="00637703">
      <w:pPr>
        <w:pStyle w:val="ConsNonformat"/>
        <w:ind w:right="0"/>
        <w:jc w:val="center"/>
        <w:rPr>
          <w:rFonts w:ascii="Times New Roman" w:hAnsi="Times New Roman" w:cs="Times New Roman"/>
          <w:sz w:val="28"/>
          <w:szCs w:val="28"/>
        </w:rPr>
      </w:pPr>
      <w:r w:rsidRPr="00F263C4">
        <w:rPr>
          <w:rFonts w:ascii="Times New Roman" w:hAnsi="Times New Roman" w:cs="Times New Roman"/>
          <w:sz w:val="28"/>
          <w:szCs w:val="28"/>
        </w:rPr>
        <w:t>о Торопецком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C85DC3" w:rsidRPr="00F263C4" w:rsidRDefault="00C85DC3"/>
    <w:p w:rsidR="00C85DC3" w:rsidRPr="00F263C4" w:rsidRDefault="00C85DC3" w:rsidP="00637703">
      <w:pPr>
        <w:spacing w:after="0" w:line="240" w:lineRule="auto"/>
        <w:ind w:firstLine="709"/>
        <w:jc w:val="both"/>
        <w:rPr>
          <w:rFonts w:ascii="Times New Roman" w:hAnsi="Times New Roman"/>
          <w:sz w:val="28"/>
          <w:szCs w:val="28"/>
        </w:rPr>
      </w:pPr>
      <w:r w:rsidRPr="00F263C4">
        <w:rPr>
          <w:rFonts w:ascii="Times New Roman" w:hAnsi="Times New Roman"/>
          <w:sz w:val="28"/>
          <w:szCs w:val="28"/>
          <w:lang w:eastAsia="ru-RU"/>
        </w:rPr>
        <w:t xml:space="preserve">Место   нахождение:  </w:t>
      </w:r>
      <w:r w:rsidRPr="00F263C4">
        <w:rPr>
          <w:rFonts w:ascii="Times New Roman" w:hAnsi="Times New Roman"/>
          <w:sz w:val="28"/>
          <w:szCs w:val="28"/>
        </w:rPr>
        <w:t>172840 Тверская область, Торопецкий район,  г. Торопец, ул. Карла Маркса, д. 63.</w:t>
      </w:r>
    </w:p>
    <w:p w:rsidR="00C85DC3" w:rsidRPr="00F263C4" w:rsidRDefault="00C85DC3" w:rsidP="00637703">
      <w:pPr>
        <w:spacing w:after="0" w:line="240" w:lineRule="auto"/>
        <w:ind w:firstLine="709"/>
        <w:jc w:val="both"/>
        <w:rPr>
          <w:rFonts w:ascii="Times New Roman" w:hAnsi="Times New Roman"/>
          <w:sz w:val="28"/>
          <w:szCs w:val="28"/>
        </w:rPr>
      </w:pPr>
    </w:p>
    <w:p w:rsidR="00C85DC3" w:rsidRPr="00F263C4" w:rsidRDefault="00C85DC3" w:rsidP="003C749C">
      <w:pPr>
        <w:spacing w:after="0" w:line="240" w:lineRule="auto"/>
        <w:ind w:firstLine="567"/>
        <w:jc w:val="both"/>
        <w:rPr>
          <w:rFonts w:ascii="Times New Roman" w:hAnsi="Times New Roman"/>
          <w:sz w:val="28"/>
          <w:szCs w:val="28"/>
        </w:rPr>
      </w:pPr>
      <w:r w:rsidRPr="00F263C4">
        <w:rPr>
          <w:rFonts w:ascii="Times New Roman" w:hAnsi="Times New Roman"/>
          <w:sz w:val="28"/>
          <w:szCs w:val="28"/>
        </w:rPr>
        <w:t>Контактные тел./факс:</w:t>
      </w:r>
    </w:p>
    <w:p w:rsidR="00C85DC3" w:rsidRPr="00F263C4" w:rsidRDefault="00C85DC3" w:rsidP="003C749C">
      <w:pPr>
        <w:spacing w:after="0" w:line="240" w:lineRule="auto"/>
        <w:ind w:firstLine="567"/>
        <w:jc w:val="both"/>
        <w:rPr>
          <w:rFonts w:ascii="Times New Roman" w:hAnsi="Times New Roman"/>
          <w:sz w:val="28"/>
          <w:szCs w:val="28"/>
        </w:rPr>
      </w:pPr>
      <w:r w:rsidRPr="00F263C4">
        <w:rPr>
          <w:rFonts w:ascii="Times New Roman" w:hAnsi="Times New Roman"/>
          <w:sz w:val="28"/>
          <w:szCs w:val="28"/>
        </w:rPr>
        <w:t>8(48268) 2-20-02</w:t>
      </w:r>
    </w:p>
    <w:p w:rsidR="00C85DC3" w:rsidRPr="00F263C4" w:rsidRDefault="00C85DC3" w:rsidP="00637703">
      <w:pPr>
        <w:spacing w:after="0" w:line="240" w:lineRule="auto"/>
        <w:ind w:firstLine="709"/>
        <w:jc w:val="both"/>
        <w:rPr>
          <w:rFonts w:ascii="Times New Roman" w:hAnsi="Times New Roman"/>
          <w:sz w:val="28"/>
          <w:szCs w:val="28"/>
        </w:rPr>
      </w:pPr>
    </w:p>
    <w:p w:rsidR="00C85DC3" w:rsidRPr="00F263C4" w:rsidRDefault="00C85DC3" w:rsidP="00637703">
      <w:pPr>
        <w:spacing w:after="0" w:line="240" w:lineRule="auto"/>
        <w:ind w:firstLine="709"/>
        <w:jc w:val="both"/>
        <w:rPr>
          <w:rFonts w:ascii="Times New Roman" w:hAnsi="Times New Roman"/>
          <w:sz w:val="28"/>
          <w:szCs w:val="28"/>
        </w:rPr>
      </w:pPr>
      <w:r w:rsidRPr="00F263C4">
        <w:rPr>
          <w:rFonts w:ascii="Times New Roman" w:hAnsi="Times New Roman"/>
          <w:sz w:val="28"/>
          <w:szCs w:val="28"/>
        </w:rPr>
        <w:t>Адрес электронной почты</w:t>
      </w:r>
      <w:r w:rsidRPr="00F263C4">
        <w:rPr>
          <w:rFonts w:ascii="Times New Roman" w:hAnsi="Times New Roman"/>
          <w:bCs/>
          <w:iCs/>
          <w:sz w:val="28"/>
          <w:szCs w:val="28"/>
        </w:rPr>
        <w:t>:</w:t>
      </w:r>
    </w:p>
    <w:p w:rsidR="00C85DC3" w:rsidRPr="00F263C4" w:rsidRDefault="00D53302" w:rsidP="00637703">
      <w:pPr>
        <w:spacing w:after="0" w:line="240" w:lineRule="auto"/>
        <w:ind w:firstLine="709"/>
        <w:jc w:val="both"/>
        <w:rPr>
          <w:rFonts w:ascii="Times New Roman" w:hAnsi="Times New Roman"/>
          <w:sz w:val="28"/>
          <w:szCs w:val="28"/>
          <w:u w:val="single"/>
        </w:rPr>
      </w:pPr>
      <w:hyperlink r:id="rId20" w:history="1">
        <w:r w:rsidR="00C85DC3" w:rsidRPr="00F263C4">
          <w:rPr>
            <w:rStyle w:val="a3"/>
            <w:rFonts w:ascii="Times New Roman" w:hAnsi="Times New Roman"/>
            <w:sz w:val="28"/>
            <w:szCs w:val="28"/>
            <w:lang w:val="en-US"/>
          </w:rPr>
          <w:t>torope</w:t>
        </w:r>
        <w:r w:rsidR="00C85DC3" w:rsidRPr="00F263C4">
          <w:rPr>
            <w:rStyle w:val="a3"/>
            <w:rFonts w:ascii="Times New Roman" w:hAnsi="Times New Roman"/>
            <w:sz w:val="28"/>
            <w:szCs w:val="28"/>
          </w:rPr>
          <w:t>с@</w:t>
        </w:r>
        <w:r w:rsidR="00C85DC3" w:rsidRPr="00F263C4">
          <w:rPr>
            <w:rStyle w:val="a3"/>
            <w:rFonts w:ascii="Times New Roman" w:hAnsi="Times New Roman"/>
            <w:sz w:val="28"/>
            <w:szCs w:val="28"/>
            <w:lang w:val="en-US"/>
          </w:rPr>
          <w:t>mfc</w:t>
        </w:r>
        <w:r w:rsidR="00C85DC3" w:rsidRPr="00F263C4">
          <w:rPr>
            <w:rStyle w:val="a3"/>
            <w:rFonts w:ascii="Times New Roman" w:hAnsi="Times New Roman"/>
            <w:sz w:val="28"/>
            <w:szCs w:val="28"/>
          </w:rPr>
          <w:t>-</w:t>
        </w:r>
        <w:r w:rsidR="00C85DC3" w:rsidRPr="00F263C4">
          <w:rPr>
            <w:rStyle w:val="a3"/>
            <w:rFonts w:ascii="Times New Roman" w:hAnsi="Times New Roman"/>
            <w:sz w:val="28"/>
            <w:szCs w:val="28"/>
            <w:lang w:val="en-US"/>
          </w:rPr>
          <w:t>tver</w:t>
        </w:r>
        <w:r w:rsidR="00C85DC3" w:rsidRPr="00F263C4">
          <w:rPr>
            <w:rStyle w:val="a3"/>
            <w:rFonts w:ascii="Times New Roman" w:hAnsi="Times New Roman"/>
            <w:sz w:val="28"/>
            <w:szCs w:val="28"/>
          </w:rPr>
          <w:t>.</w:t>
        </w:r>
        <w:r w:rsidR="00C85DC3" w:rsidRPr="00F263C4">
          <w:rPr>
            <w:rStyle w:val="a3"/>
            <w:rFonts w:ascii="Times New Roman" w:hAnsi="Times New Roman"/>
            <w:sz w:val="28"/>
            <w:szCs w:val="28"/>
            <w:lang w:val="en-US"/>
          </w:rPr>
          <w:t>ru</w:t>
        </w:r>
      </w:hyperlink>
    </w:p>
    <w:p w:rsidR="00C85DC3" w:rsidRPr="00F263C4" w:rsidRDefault="00C85DC3" w:rsidP="00637703">
      <w:pPr>
        <w:spacing w:after="0" w:line="240" w:lineRule="auto"/>
        <w:ind w:firstLine="709"/>
        <w:jc w:val="both"/>
        <w:rPr>
          <w:rFonts w:ascii="Times New Roman" w:hAnsi="Times New Roman"/>
          <w:sz w:val="28"/>
          <w:szCs w:val="28"/>
          <w:u w:val="single"/>
        </w:rPr>
      </w:pPr>
    </w:p>
    <w:p w:rsidR="00C85DC3" w:rsidRPr="00F263C4" w:rsidRDefault="00C85DC3" w:rsidP="00637703">
      <w:pPr>
        <w:spacing w:after="0" w:line="240" w:lineRule="auto"/>
        <w:ind w:firstLine="709"/>
        <w:jc w:val="both"/>
        <w:rPr>
          <w:rFonts w:ascii="Times New Roman" w:hAnsi="Times New Roman"/>
          <w:sz w:val="28"/>
          <w:szCs w:val="28"/>
        </w:rPr>
      </w:pPr>
      <w:r w:rsidRPr="00F263C4">
        <w:rPr>
          <w:rFonts w:ascii="Times New Roman" w:hAnsi="Times New Roman"/>
          <w:sz w:val="28"/>
          <w:szCs w:val="28"/>
        </w:rPr>
        <w:t xml:space="preserve">Официальный сайт Государственного автономного учреждения Тверской области "Многофункциональный центр предоставления государственных и муниципальных услуг" (ГАУ "МФЦ") Торопецкий филиал в информационно-телекоммуникационной сети Интернет: </w:t>
      </w:r>
    </w:p>
    <w:p w:rsidR="00C85DC3" w:rsidRPr="00F263C4" w:rsidRDefault="00D53302" w:rsidP="00637703">
      <w:pPr>
        <w:spacing w:after="0" w:line="240" w:lineRule="auto"/>
        <w:ind w:firstLine="709"/>
        <w:jc w:val="both"/>
        <w:rPr>
          <w:rFonts w:ascii="Times New Roman" w:hAnsi="Times New Roman"/>
          <w:sz w:val="28"/>
          <w:szCs w:val="28"/>
          <w:u w:val="single"/>
        </w:rPr>
      </w:pPr>
      <w:hyperlink r:id="rId21" w:history="1">
        <w:r w:rsidR="00C85DC3" w:rsidRPr="00F263C4">
          <w:rPr>
            <w:rStyle w:val="a3"/>
            <w:rFonts w:ascii="Times New Roman" w:hAnsi="Times New Roman"/>
            <w:sz w:val="28"/>
            <w:szCs w:val="28"/>
            <w:lang w:val="en-US"/>
          </w:rPr>
          <w:t>www</w:t>
        </w:r>
        <w:r w:rsidR="00C85DC3" w:rsidRPr="00F263C4">
          <w:rPr>
            <w:rStyle w:val="a3"/>
            <w:rFonts w:ascii="Times New Roman" w:hAnsi="Times New Roman"/>
            <w:sz w:val="28"/>
            <w:szCs w:val="28"/>
          </w:rPr>
          <w:t>.</w:t>
        </w:r>
        <w:r w:rsidR="00C85DC3" w:rsidRPr="00F263C4">
          <w:rPr>
            <w:rStyle w:val="a3"/>
            <w:rFonts w:ascii="Times New Roman" w:hAnsi="Times New Roman"/>
            <w:sz w:val="28"/>
            <w:szCs w:val="28"/>
            <w:lang w:val="en-US"/>
          </w:rPr>
          <w:t>mfc</w:t>
        </w:r>
        <w:r w:rsidR="00C85DC3" w:rsidRPr="00F263C4">
          <w:rPr>
            <w:rStyle w:val="a3"/>
            <w:rFonts w:ascii="Times New Roman" w:hAnsi="Times New Roman"/>
            <w:sz w:val="28"/>
            <w:szCs w:val="28"/>
          </w:rPr>
          <w:t>-</w:t>
        </w:r>
        <w:r w:rsidR="00C85DC3" w:rsidRPr="00F263C4">
          <w:rPr>
            <w:rStyle w:val="a3"/>
            <w:rFonts w:ascii="Times New Roman" w:hAnsi="Times New Roman"/>
            <w:sz w:val="28"/>
            <w:szCs w:val="28"/>
            <w:lang w:val="en-US"/>
          </w:rPr>
          <w:t>tver</w:t>
        </w:r>
        <w:r w:rsidR="00C85DC3" w:rsidRPr="00F263C4">
          <w:rPr>
            <w:rStyle w:val="a3"/>
            <w:rFonts w:ascii="Times New Roman" w:hAnsi="Times New Roman"/>
            <w:sz w:val="28"/>
            <w:szCs w:val="28"/>
          </w:rPr>
          <w:t>.</w:t>
        </w:r>
        <w:r w:rsidR="00C85DC3" w:rsidRPr="00F263C4">
          <w:rPr>
            <w:rStyle w:val="a3"/>
            <w:rFonts w:ascii="Times New Roman" w:hAnsi="Times New Roman"/>
            <w:sz w:val="28"/>
            <w:szCs w:val="28"/>
            <w:lang w:val="en-US"/>
          </w:rPr>
          <w:t>ru</w:t>
        </w:r>
      </w:hyperlink>
    </w:p>
    <w:p w:rsidR="00C85DC3" w:rsidRPr="00F263C4" w:rsidRDefault="00C85DC3" w:rsidP="00637703">
      <w:pPr>
        <w:spacing w:after="0" w:line="240" w:lineRule="auto"/>
        <w:ind w:firstLine="709"/>
        <w:jc w:val="both"/>
        <w:rPr>
          <w:rFonts w:ascii="Times New Roman" w:hAnsi="Times New Roman"/>
          <w:sz w:val="28"/>
          <w:szCs w:val="28"/>
          <w:u w:val="single"/>
        </w:rPr>
      </w:pPr>
      <w:r w:rsidRPr="00F263C4">
        <w:rPr>
          <w:rFonts w:ascii="Times New Roman" w:hAnsi="Times New Roman"/>
          <w:sz w:val="28"/>
          <w:szCs w:val="28"/>
          <w:u w:val="single"/>
        </w:rPr>
        <w:t xml:space="preserve"> </w:t>
      </w:r>
    </w:p>
    <w:p w:rsidR="00C85DC3" w:rsidRPr="00F263C4" w:rsidRDefault="00C85DC3" w:rsidP="00637703">
      <w:pPr>
        <w:spacing w:after="0" w:line="240" w:lineRule="auto"/>
        <w:ind w:firstLine="567"/>
        <w:jc w:val="both"/>
        <w:rPr>
          <w:rFonts w:ascii="Times New Roman" w:hAnsi="Times New Roman"/>
          <w:sz w:val="28"/>
          <w:szCs w:val="28"/>
        </w:rPr>
      </w:pPr>
      <w:r w:rsidRPr="00F263C4">
        <w:rPr>
          <w:rFonts w:ascii="Times New Roman" w:hAnsi="Times New Roman"/>
          <w:sz w:val="28"/>
          <w:szCs w:val="28"/>
        </w:rPr>
        <w:t>Время работы: понедельник, вторник, среда, четверг, пятница: с 9-00 до 18-00</w:t>
      </w:r>
    </w:p>
    <w:p w:rsidR="00C85DC3" w:rsidRPr="00F263C4" w:rsidRDefault="00C85DC3" w:rsidP="00637703">
      <w:pPr>
        <w:spacing w:after="0" w:line="240" w:lineRule="auto"/>
        <w:ind w:firstLine="567"/>
        <w:jc w:val="both"/>
        <w:rPr>
          <w:rFonts w:ascii="Times New Roman" w:hAnsi="Times New Roman"/>
          <w:sz w:val="28"/>
          <w:szCs w:val="28"/>
        </w:rPr>
      </w:pPr>
      <w:r w:rsidRPr="00F263C4">
        <w:rPr>
          <w:rFonts w:ascii="Times New Roman" w:hAnsi="Times New Roman"/>
          <w:sz w:val="28"/>
          <w:szCs w:val="28"/>
        </w:rPr>
        <w:t>суббота: с 9-00 до 12-00</w:t>
      </w:r>
    </w:p>
    <w:p w:rsidR="00C85DC3" w:rsidRPr="00F263C4" w:rsidRDefault="00C85DC3" w:rsidP="00637703">
      <w:pPr>
        <w:tabs>
          <w:tab w:val="left" w:pos="1260"/>
        </w:tabs>
        <w:spacing w:after="0" w:line="240" w:lineRule="auto"/>
        <w:ind w:firstLine="539"/>
        <w:jc w:val="both"/>
        <w:rPr>
          <w:rFonts w:ascii="Times New Roman" w:hAnsi="Times New Roman"/>
          <w:sz w:val="28"/>
          <w:szCs w:val="28"/>
        </w:rPr>
      </w:pPr>
    </w:p>
    <w:p w:rsidR="00C85DC3" w:rsidRPr="00F263C4" w:rsidRDefault="00C85DC3" w:rsidP="00637703">
      <w:pPr>
        <w:tabs>
          <w:tab w:val="left" w:pos="1260"/>
        </w:tabs>
        <w:spacing w:after="0" w:line="240" w:lineRule="auto"/>
        <w:ind w:firstLine="539"/>
        <w:jc w:val="both"/>
        <w:rPr>
          <w:rFonts w:ascii="Times New Roman" w:hAnsi="Times New Roman"/>
          <w:sz w:val="28"/>
          <w:szCs w:val="28"/>
        </w:rPr>
      </w:pPr>
      <w:r w:rsidRPr="00F263C4">
        <w:rPr>
          <w:rFonts w:ascii="Times New Roman" w:hAnsi="Times New Roman"/>
          <w:sz w:val="28"/>
          <w:szCs w:val="28"/>
        </w:rPr>
        <w:t>Без перерыва на обед.</w:t>
      </w:r>
    </w:p>
    <w:p w:rsidR="00C85DC3" w:rsidRPr="00F263C4" w:rsidRDefault="00C85DC3" w:rsidP="00637703">
      <w:pPr>
        <w:tabs>
          <w:tab w:val="left" w:pos="1260"/>
        </w:tabs>
        <w:spacing w:after="0" w:line="240" w:lineRule="auto"/>
        <w:ind w:firstLine="539"/>
        <w:jc w:val="both"/>
        <w:rPr>
          <w:rFonts w:ascii="Times New Roman" w:hAnsi="Times New Roman"/>
          <w:sz w:val="28"/>
          <w:szCs w:val="28"/>
        </w:rPr>
      </w:pPr>
    </w:p>
    <w:p w:rsidR="00C85DC3" w:rsidRPr="00F263C4" w:rsidRDefault="00C85DC3" w:rsidP="00637703">
      <w:pPr>
        <w:tabs>
          <w:tab w:val="left" w:pos="1260"/>
        </w:tabs>
        <w:spacing w:after="0" w:line="240" w:lineRule="auto"/>
        <w:ind w:firstLine="539"/>
        <w:jc w:val="both"/>
        <w:rPr>
          <w:rFonts w:ascii="Times New Roman" w:hAnsi="Times New Roman"/>
          <w:sz w:val="28"/>
          <w:szCs w:val="28"/>
        </w:rPr>
      </w:pPr>
      <w:r w:rsidRPr="00F263C4">
        <w:rPr>
          <w:rFonts w:ascii="Times New Roman" w:hAnsi="Times New Roman"/>
          <w:sz w:val="28"/>
          <w:szCs w:val="28"/>
        </w:rPr>
        <w:t>Выходные дни: воскресенье.</w:t>
      </w:r>
    </w:p>
    <w:p w:rsidR="00C85DC3" w:rsidRPr="00F263C4" w:rsidRDefault="00C85DC3" w:rsidP="00637703">
      <w:pPr>
        <w:tabs>
          <w:tab w:val="left" w:pos="1260"/>
        </w:tabs>
        <w:spacing w:before="240"/>
        <w:ind w:firstLine="539"/>
        <w:jc w:val="both"/>
        <w:rPr>
          <w:sz w:val="28"/>
          <w:szCs w:val="28"/>
        </w:rPr>
      </w:pPr>
    </w:p>
    <w:p w:rsidR="00C85DC3" w:rsidRPr="00F263C4" w:rsidRDefault="00C85DC3"/>
    <w:p w:rsidR="00C85DC3" w:rsidRDefault="00C85DC3"/>
    <w:p w:rsidR="00EA49CE" w:rsidRPr="00F263C4" w:rsidRDefault="00EA49CE"/>
    <w:p w:rsidR="00C85DC3" w:rsidRPr="00F263C4" w:rsidRDefault="00C85DC3"/>
    <w:p w:rsidR="00C85DC3" w:rsidRPr="005E79C8" w:rsidRDefault="00C85DC3" w:rsidP="003C749C">
      <w:pPr>
        <w:spacing w:after="0" w:line="240" w:lineRule="auto"/>
        <w:ind w:firstLine="567"/>
        <w:jc w:val="right"/>
        <w:rPr>
          <w:rFonts w:ascii="Times New Roman" w:hAnsi="Times New Roman"/>
          <w:sz w:val="24"/>
          <w:szCs w:val="24"/>
          <w:lang w:eastAsia="ru-RU"/>
        </w:rPr>
      </w:pPr>
      <w:r w:rsidRPr="005E79C8">
        <w:rPr>
          <w:rFonts w:ascii="Times New Roman" w:hAnsi="Times New Roman"/>
          <w:sz w:val="24"/>
          <w:szCs w:val="24"/>
          <w:lang w:eastAsia="ru-RU"/>
        </w:rPr>
        <w:t>Приложение 3</w:t>
      </w:r>
    </w:p>
    <w:p w:rsidR="00C85DC3" w:rsidRPr="005E79C8" w:rsidRDefault="00C85DC3" w:rsidP="003C749C">
      <w:pPr>
        <w:spacing w:after="0" w:line="240" w:lineRule="auto"/>
        <w:ind w:firstLine="567"/>
        <w:jc w:val="right"/>
        <w:rPr>
          <w:rFonts w:ascii="Times New Roman" w:hAnsi="Times New Roman"/>
          <w:sz w:val="24"/>
          <w:szCs w:val="24"/>
          <w:lang w:eastAsia="ru-RU"/>
        </w:rPr>
      </w:pPr>
      <w:r w:rsidRPr="005E79C8">
        <w:rPr>
          <w:rFonts w:ascii="Times New Roman" w:hAnsi="Times New Roman"/>
          <w:sz w:val="24"/>
          <w:szCs w:val="24"/>
          <w:lang w:eastAsia="ru-RU"/>
        </w:rPr>
        <w:t>к административному регламенту предоставления</w:t>
      </w:r>
    </w:p>
    <w:p w:rsidR="005E79C8" w:rsidRPr="005E79C8" w:rsidRDefault="00C85DC3" w:rsidP="005E79C8">
      <w:pPr>
        <w:spacing w:after="0" w:line="240" w:lineRule="auto"/>
        <w:jc w:val="right"/>
        <w:rPr>
          <w:rFonts w:ascii="Times New Roman" w:hAnsi="Times New Roman"/>
          <w:sz w:val="24"/>
          <w:szCs w:val="24"/>
        </w:rPr>
      </w:pPr>
      <w:r w:rsidRPr="005E79C8">
        <w:rPr>
          <w:rFonts w:ascii="Times New Roman" w:hAnsi="Times New Roman"/>
          <w:sz w:val="24"/>
          <w:szCs w:val="24"/>
          <w:lang w:eastAsia="ru-RU"/>
        </w:rPr>
        <w:t>муниципальной услуги «</w:t>
      </w:r>
      <w:r w:rsidR="005E79C8" w:rsidRPr="005E79C8">
        <w:rPr>
          <w:rFonts w:ascii="Times New Roman" w:hAnsi="Times New Roman"/>
          <w:sz w:val="24"/>
          <w:szCs w:val="24"/>
        </w:rPr>
        <w:t>Проведение осмотра зданий,</w:t>
      </w:r>
    </w:p>
    <w:p w:rsidR="005E79C8" w:rsidRPr="005E79C8" w:rsidRDefault="005E79C8" w:rsidP="005E79C8">
      <w:pPr>
        <w:spacing w:after="0" w:line="240" w:lineRule="auto"/>
        <w:jc w:val="right"/>
        <w:rPr>
          <w:rFonts w:ascii="Times New Roman" w:hAnsi="Times New Roman"/>
          <w:sz w:val="24"/>
          <w:szCs w:val="24"/>
        </w:rPr>
      </w:pPr>
      <w:r w:rsidRPr="005E79C8">
        <w:rPr>
          <w:rFonts w:ascii="Times New Roman" w:hAnsi="Times New Roman"/>
          <w:sz w:val="24"/>
          <w:szCs w:val="24"/>
        </w:rPr>
        <w:t xml:space="preserve"> сооружений на предмет их технического состояния </w:t>
      </w:r>
    </w:p>
    <w:p w:rsidR="00C85DC3" w:rsidRPr="005E79C8" w:rsidRDefault="005E79C8" w:rsidP="005E79C8">
      <w:pPr>
        <w:spacing w:after="0" w:line="240" w:lineRule="auto"/>
        <w:jc w:val="right"/>
        <w:rPr>
          <w:rFonts w:ascii="Times New Roman" w:hAnsi="Times New Roman"/>
          <w:sz w:val="24"/>
          <w:szCs w:val="24"/>
          <w:lang w:eastAsia="ru-RU"/>
        </w:rPr>
      </w:pPr>
      <w:r w:rsidRPr="005E79C8">
        <w:rPr>
          <w:rFonts w:ascii="Times New Roman" w:hAnsi="Times New Roman"/>
          <w:sz w:val="24"/>
          <w:szCs w:val="24"/>
        </w:rPr>
        <w:t>и надлежащего технического обслуживания</w:t>
      </w:r>
      <w:r w:rsidR="00C85DC3" w:rsidRPr="005E79C8">
        <w:rPr>
          <w:rFonts w:ascii="Times New Roman" w:hAnsi="Times New Roman"/>
          <w:sz w:val="24"/>
          <w:szCs w:val="24"/>
          <w:lang w:eastAsia="ru-RU"/>
        </w:rPr>
        <w:t>»</w:t>
      </w:r>
    </w:p>
    <w:p w:rsidR="00EA49CE" w:rsidRDefault="00EA49CE" w:rsidP="00EA49CE">
      <w:pPr>
        <w:pStyle w:val="Textbody"/>
        <w:spacing w:after="0"/>
        <w:ind w:right="-2" w:firstLine="284"/>
        <w:jc w:val="right"/>
        <w:rPr>
          <w:rFonts w:cs="Times New Roman"/>
          <w:sz w:val="26"/>
          <w:szCs w:val="26"/>
        </w:rPr>
      </w:pPr>
    </w:p>
    <w:p w:rsidR="00EA49CE" w:rsidRDefault="00EA49CE" w:rsidP="00EA49CE">
      <w:pPr>
        <w:pStyle w:val="Textbody"/>
        <w:spacing w:after="0"/>
        <w:ind w:right="-2" w:firstLine="284"/>
        <w:jc w:val="right"/>
        <w:rPr>
          <w:rFonts w:cs="Times New Roman"/>
          <w:sz w:val="26"/>
          <w:szCs w:val="26"/>
        </w:rPr>
      </w:pPr>
      <w:r w:rsidRPr="00472692">
        <w:rPr>
          <w:rFonts w:cs="Times New Roman"/>
          <w:sz w:val="26"/>
          <w:szCs w:val="26"/>
        </w:rPr>
        <w:t xml:space="preserve">В Администрацию </w:t>
      </w:r>
      <w:r>
        <w:rPr>
          <w:rFonts w:cs="Times New Roman"/>
          <w:sz w:val="26"/>
          <w:szCs w:val="26"/>
        </w:rPr>
        <w:t>Торопецкого района</w:t>
      </w:r>
    </w:p>
    <w:p w:rsidR="005E79C8" w:rsidRPr="00472692" w:rsidRDefault="005E79C8" w:rsidP="00EA49CE">
      <w:pPr>
        <w:pStyle w:val="Textbody"/>
        <w:spacing w:after="0"/>
        <w:ind w:right="-2" w:firstLine="284"/>
        <w:jc w:val="right"/>
        <w:rPr>
          <w:rFonts w:cs="Times New Roman"/>
          <w:sz w:val="26"/>
          <w:szCs w:val="26"/>
        </w:rPr>
      </w:pPr>
    </w:p>
    <w:p w:rsidR="00EA49CE" w:rsidRPr="00472692" w:rsidRDefault="00EA49CE" w:rsidP="00EA49CE">
      <w:pPr>
        <w:pStyle w:val="Textbody"/>
        <w:spacing w:after="0"/>
        <w:ind w:right="-2" w:firstLine="284"/>
        <w:jc w:val="right"/>
        <w:rPr>
          <w:rFonts w:cs="Times New Roman"/>
          <w:sz w:val="26"/>
          <w:szCs w:val="26"/>
        </w:rPr>
      </w:pPr>
      <w:r w:rsidRPr="00472692">
        <w:rPr>
          <w:rFonts w:cs="Times New Roman"/>
          <w:sz w:val="26"/>
          <w:szCs w:val="26"/>
        </w:rPr>
        <w:tab/>
        <w:t xml:space="preserve"> Заявитель ________</w:t>
      </w:r>
      <w:r w:rsidR="005E79C8">
        <w:rPr>
          <w:rFonts w:cs="Times New Roman"/>
          <w:sz w:val="26"/>
          <w:szCs w:val="26"/>
        </w:rPr>
        <w:t>______________</w:t>
      </w:r>
      <w:r w:rsidRPr="00472692">
        <w:rPr>
          <w:rFonts w:cs="Times New Roman"/>
          <w:sz w:val="26"/>
          <w:szCs w:val="26"/>
        </w:rPr>
        <w:t>_________________</w:t>
      </w:r>
    </w:p>
    <w:p w:rsidR="00EA49CE" w:rsidRPr="00472692" w:rsidRDefault="00EA49CE" w:rsidP="00EA49CE">
      <w:pPr>
        <w:pStyle w:val="Textbody"/>
        <w:spacing w:after="0"/>
        <w:ind w:right="-2" w:firstLine="284"/>
        <w:jc w:val="right"/>
        <w:rPr>
          <w:rFonts w:cs="Times New Roman"/>
          <w:sz w:val="16"/>
          <w:szCs w:val="16"/>
        </w:rPr>
      </w:pPr>
      <w:r w:rsidRPr="00472692">
        <w:rPr>
          <w:rFonts w:eastAsia="Times New Roman" w:cs="Times New Roman"/>
          <w:sz w:val="26"/>
          <w:szCs w:val="26"/>
        </w:rPr>
        <w:t xml:space="preserve">                                     </w:t>
      </w:r>
      <w:r w:rsidR="005E79C8">
        <w:rPr>
          <w:rFonts w:eastAsia="Times New Roman" w:cs="Times New Roman"/>
          <w:sz w:val="26"/>
          <w:szCs w:val="26"/>
        </w:rPr>
        <w:t xml:space="preserve">                      </w:t>
      </w:r>
      <w:r>
        <w:rPr>
          <w:rFonts w:eastAsia="Times New Roman" w:cs="Times New Roman"/>
          <w:sz w:val="26"/>
          <w:szCs w:val="26"/>
        </w:rPr>
        <w:t xml:space="preserve"> </w:t>
      </w:r>
      <w:r w:rsidRPr="00472692">
        <w:rPr>
          <w:rFonts w:cs="Times New Roman"/>
          <w:i/>
          <w:iCs/>
          <w:sz w:val="16"/>
          <w:szCs w:val="16"/>
        </w:rPr>
        <w:t>(для   физических лиц: Ф.И.О.(при наличии),</w:t>
      </w:r>
    </w:p>
    <w:p w:rsidR="00EA49CE" w:rsidRPr="00472692" w:rsidRDefault="00EA49CE" w:rsidP="00EA49CE">
      <w:pPr>
        <w:pStyle w:val="Textbody"/>
        <w:spacing w:after="0"/>
        <w:ind w:right="-2" w:firstLine="284"/>
        <w:jc w:val="right"/>
        <w:rPr>
          <w:rFonts w:cs="Times New Roman"/>
          <w:sz w:val="26"/>
          <w:szCs w:val="26"/>
        </w:rPr>
      </w:pPr>
      <w:r w:rsidRPr="00472692">
        <w:rPr>
          <w:rFonts w:cs="Times New Roman"/>
          <w:sz w:val="26"/>
          <w:szCs w:val="26"/>
        </w:rPr>
        <w:tab/>
        <w:t>________________________________________________</w:t>
      </w:r>
    </w:p>
    <w:p w:rsidR="00EA49CE" w:rsidRPr="00472692" w:rsidRDefault="00EA49CE" w:rsidP="00EA49CE">
      <w:pPr>
        <w:pStyle w:val="Textbody"/>
        <w:spacing w:after="0"/>
        <w:ind w:right="-2" w:firstLine="284"/>
        <w:jc w:val="center"/>
        <w:rPr>
          <w:rFonts w:cs="Times New Roman"/>
          <w:sz w:val="16"/>
          <w:szCs w:val="16"/>
        </w:rPr>
      </w:pPr>
      <w:r w:rsidRPr="00472692">
        <w:rPr>
          <w:rFonts w:eastAsia="Times New Roman" w:cs="Times New Roman"/>
          <w:sz w:val="26"/>
          <w:szCs w:val="26"/>
        </w:rPr>
        <w:t xml:space="preserve">                         </w:t>
      </w:r>
      <w:r>
        <w:rPr>
          <w:rFonts w:eastAsia="Times New Roman" w:cs="Times New Roman"/>
          <w:sz w:val="26"/>
          <w:szCs w:val="26"/>
        </w:rPr>
        <w:t xml:space="preserve">                          </w:t>
      </w:r>
      <w:r w:rsidRPr="00472692">
        <w:rPr>
          <w:rFonts w:eastAsia="Times New Roman" w:cs="Times New Roman"/>
          <w:sz w:val="26"/>
          <w:szCs w:val="26"/>
        </w:rPr>
        <w:t xml:space="preserve"> </w:t>
      </w:r>
      <w:r w:rsidRPr="00472692">
        <w:rPr>
          <w:rFonts w:cs="Times New Roman"/>
          <w:i/>
          <w:iCs/>
          <w:sz w:val="16"/>
          <w:szCs w:val="16"/>
        </w:rPr>
        <w:t>паспортные данные; для юридических лиц:</w:t>
      </w:r>
      <w:r w:rsidRPr="00472692">
        <w:rPr>
          <w:rFonts w:eastAsia="Times New Roman" w:cs="Times New Roman"/>
          <w:i/>
          <w:iCs/>
          <w:sz w:val="16"/>
          <w:szCs w:val="16"/>
        </w:rPr>
        <w:t xml:space="preserve"> полное </w:t>
      </w:r>
      <w:r w:rsidRPr="00472692">
        <w:rPr>
          <w:rFonts w:cs="Times New Roman"/>
          <w:i/>
          <w:iCs/>
          <w:sz w:val="16"/>
          <w:szCs w:val="16"/>
        </w:rPr>
        <w:t xml:space="preserve">наименование, </w:t>
      </w:r>
      <w:r>
        <w:rPr>
          <w:rFonts w:cs="Times New Roman"/>
          <w:i/>
          <w:iCs/>
          <w:sz w:val="16"/>
          <w:szCs w:val="16"/>
        </w:rPr>
        <w:t>О</w:t>
      </w:r>
      <w:r w:rsidRPr="00472692">
        <w:rPr>
          <w:rFonts w:cs="Times New Roman"/>
          <w:i/>
          <w:iCs/>
          <w:sz w:val="16"/>
          <w:szCs w:val="16"/>
        </w:rPr>
        <w:t>ГРН/ИНН)</w:t>
      </w:r>
      <w:r w:rsidRPr="00472692">
        <w:rPr>
          <w:rFonts w:cs="Times New Roman"/>
          <w:sz w:val="26"/>
          <w:szCs w:val="26"/>
        </w:rPr>
        <w:tab/>
      </w:r>
      <w:r w:rsidRPr="00472692">
        <w:rPr>
          <w:rFonts w:eastAsia="Times New Roman" w:cs="Times New Roman"/>
          <w:sz w:val="26"/>
          <w:szCs w:val="26"/>
        </w:rPr>
        <w:t xml:space="preserve">                          </w:t>
      </w:r>
      <w:r w:rsidRPr="00472692">
        <w:rPr>
          <w:rFonts w:eastAsia="Times New Roman" w:cs="Times New Roman"/>
          <w:i/>
          <w:iCs/>
          <w:sz w:val="26"/>
          <w:szCs w:val="26"/>
        </w:rPr>
        <w:t xml:space="preserve">  </w:t>
      </w:r>
      <w:r w:rsidRPr="00472692">
        <w:rPr>
          <w:rFonts w:eastAsia="Times New Roman" w:cs="Times New Roman"/>
          <w:i/>
          <w:iCs/>
          <w:sz w:val="20"/>
          <w:szCs w:val="20"/>
        </w:rPr>
        <w:t xml:space="preserve">  </w:t>
      </w:r>
    </w:p>
    <w:p w:rsidR="00EA49CE" w:rsidRPr="00472692" w:rsidRDefault="00EA49CE" w:rsidP="00EA49CE">
      <w:pPr>
        <w:pStyle w:val="Textbody"/>
        <w:spacing w:after="0"/>
        <w:ind w:right="-2" w:firstLine="284"/>
        <w:jc w:val="right"/>
        <w:rPr>
          <w:rFonts w:cs="Times New Roman"/>
          <w:sz w:val="26"/>
          <w:szCs w:val="26"/>
        </w:rPr>
      </w:pPr>
      <w:r w:rsidRPr="00472692">
        <w:rPr>
          <w:rFonts w:cs="Times New Roman"/>
          <w:sz w:val="26"/>
          <w:szCs w:val="26"/>
        </w:rPr>
        <w:tab/>
        <w:t>________________________________________________</w:t>
      </w:r>
    </w:p>
    <w:p w:rsidR="00EA49CE" w:rsidRPr="00472692" w:rsidRDefault="00EA49CE" w:rsidP="00EA49CE">
      <w:pPr>
        <w:pStyle w:val="Textbody"/>
        <w:spacing w:after="0"/>
        <w:ind w:right="-2" w:firstLine="284"/>
        <w:jc w:val="center"/>
        <w:rPr>
          <w:rFonts w:cs="Times New Roman"/>
          <w:sz w:val="16"/>
          <w:szCs w:val="16"/>
        </w:rPr>
      </w:pPr>
      <w:r w:rsidRPr="00472692">
        <w:rPr>
          <w:rFonts w:eastAsia="Times New Roman" w:cs="Times New Roman"/>
          <w:sz w:val="16"/>
          <w:szCs w:val="16"/>
        </w:rPr>
        <w:t xml:space="preserve">                                                                                                            </w:t>
      </w:r>
      <w:r w:rsidRPr="00472692">
        <w:rPr>
          <w:rFonts w:eastAsia="Times New Roman" w:cs="Times New Roman"/>
          <w:i/>
          <w:iCs/>
          <w:sz w:val="16"/>
          <w:szCs w:val="16"/>
        </w:rPr>
        <w:t xml:space="preserve"> </w:t>
      </w:r>
    </w:p>
    <w:p w:rsidR="00EA49CE" w:rsidRPr="00472692" w:rsidRDefault="00EA49CE" w:rsidP="00EA49CE">
      <w:pPr>
        <w:pStyle w:val="Textbody"/>
        <w:spacing w:after="0"/>
        <w:ind w:right="-2" w:firstLine="284"/>
        <w:jc w:val="right"/>
        <w:rPr>
          <w:rFonts w:cs="Times New Roman"/>
          <w:sz w:val="26"/>
          <w:szCs w:val="26"/>
        </w:rPr>
      </w:pPr>
      <w:r w:rsidRPr="00472692">
        <w:rPr>
          <w:rFonts w:cs="Times New Roman"/>
          <w:sz w:val="26"/>
          <w:szCs w:val="26"/>
        </w:rPr>
        <w:tab/>
        <w:t>________________________________________________</w:t>
      </w:r>
    </w:p>
    <w:p w:rsidR="00EA49CE" w:rsidRPr="00472692" w:rsidRDefault="00EA49CE" w:rsidP="00EA49CE">
      <w:pPr>
        <w:pStyle w:val="Textbody"/>
        <w:spacing w:after="0"/>
        <w:ind w:right="-2"/>
        <w:rPr>
          <w:rFonts w:cs="Times New Roman"/>
          <w:sz w:val="16"/>
          <w:szCs w:val="16"/>
        </w:rPr>
      </w:pPr>
      <w:r w:rsidRPr="00472692">
        <w:rPr>
          <w:rFonts w:eastAsia="Times New Roman" w:cs="Times New Roman"/>
          <w:sz w:val="26"/>
          <w:szCs w:val="26"/>
        </w:rPr>
        <w:t xml:space="preserve">                                           </w:t>
      </w:r>
      <w:r w:rsidR="005E79C8">
        <w:rPr>
          <w:rFonts w:eastAsia="Times New Roman" w:cs="Times New Roman"/>
          <w:sz w:val="26"/>
          <w:szCs w:val="26"/>
        </w:rPr>
        <w:t xml:space="preserve">                  </w:t>
      </w:r>
      <w:r w:rsidRPr="00472692">
        <w:rPr>
          <w:rFonts w:eastAsia="Times New Roman" w:cs="Times New Roman"/>
          <w:sz w:val="26"/>
          <w:szCs w:val="26"/>
        </w:rPr>
        <w:t xml:space="preserve">  </w:t>
      </w:r>
      <w:r w:rsidRPr="00472692">
        <w:rPr>
          <w:rFonts w:eastAsia="Times New Roman" w:cs="Times New Roman"/>
          <w:i/>
          <w:iCs/>
          <w:sz w:val="16"/>
          <w:szCs w:val="16"/>
        </w:rPr>
        <w:t xml:space="preserve"> </w:t>
      </w:r>
      <w:r w:rsidRPr="00472692">
        <w:rPr>
          <w:rFonts w:cs="Times New Roman"/>
          <w:i/>
          <w:iCs/>
          <w:sz w:val="16"/>
          <w:szCs w:val="16"/>
        </w:rPr>
        <w:t>(почтовый индекс и адрес места регистрации, места нахождения)</w:t>
      </w:r>
    </w:p>
    <w:p w:rsidR="00EA49CE" w:rsidRPr="00472692" w:rsidRDefault="00EA49CE" w:rsidP="00EA49CE">
      <w:pPr>
        <w:pStyle w:val="Textbody"/>
        <w:spacing w:after="0"/>
        <w:ind w:right="-2" w:firstLine="284"/>
        <w:jc w:val="center"/>
        <w:rPr>
          <w:rFonts w:cs="Times New Roman"/>
          <w:sz w:val="26"/>
          <w:szCs w:val="26"/>
        </w:rPr>
      </w:pPr>
      <w:r w:rsidRPr="00472692">
        <w:rPr>
          <w:rFonts w:cs="Times New Roman"/>
          <w:sz w:val="26"/>
          <w:szCs w:val="26"/>
        </w:rPr>
        <w:tab/>
      </w:r>
    </w:p>
    <w:p w:rsidR="00EA49CE" w:rsidRDefault="00EA49CE" w:rsidP="00EA49CE">
      <w:pPr>
        <w:pStyle w:val="Textbody"/>
        <w:spacing w:after="0"/>
        <w:ind w:right="-2" w:firstLine="284"/>
        <w:jc w:val="center"/>
        <w:rPr>
          <w:rFonts w:cs="Times New Roman"/>
          <w:sz w:val="26"/>
          <w:szCs w:val="26"/>
        </w:rPr>
      </w:pPr>
      <w:r w:rsidRPr="00472692">
        <w:rPr>
          <w:rFonts w:eastAsia="Times New Roman" w:cs="Times New Roman"/>
          <w:sz w:val="26"/>
          <w:szCs w:val="26"/>
        </w:rPr>
        <w:t xml:space="preserve">        </w:t>
      </w:r>
      <w:r w:rsidR="005E79C8">
        <w:rPr>
          <w:rFonts w:eastAsia="Times New Roman" w:cs="Times New Roman"/>
          <w:sz w:val="26"/>
          <w:szCs w:val="26"/>
        </w:rPr>
        <w:t xml:space="preserve">                                 </w:t>
      </w:r>
      <w:r w:rsidRPr="00472692">
        <w:rPr>
          <w:rFonts w:cs="Times New Roman"/>
          <w:sz w:val="26"/>
          <w:szCs w:val="26"/>
        </w:rPr>
        <w:t xml:space="preserve"> Тел. ___________________________</w:t>
      </w:r>
      <w:r w:rsidR="005E79C8">
        <w:rPr>
          <w:rFonts w:cs="Times New Roman"/>
          <w:sz w:val="26"/>
          <w:szCs w:val="26"/>
        </w:rPr>
        <w:t>__________</w:t>
      </w:r>
      <w:r w:rsidRPr="00472692">
        <w:rPr>
          <w:rFonts w:cs="Times New Roman"/>
          <w:sz w:val="26"/>
          <w:szCs w:val="26"/>
        </w:rPr>
        <w:t>_______</w:t>
      </w:r>
    </w:p>
    <w:p w:rsidR="005E79C8" w:rsidRPr="00472692" w:rsidRDefault="005E79C8" w:rsidP="00EA49CE">
      <w:pPr>
        <w:pStyle w:val="Textbody"/>
        <w:spacing w:after="0"/>
        <w:ind w:right="-2" w:firstLine="284"/>
        <w:jc w:val="center"/>
        <w:rPr>
          <w:rFonts w:cs="Times New Roman"/>
          <w:sz w:val="16"/>
          <w:szCs w:val="16"/>
        </w:rPr>
      </w:pPr>
    </w:p>
    <w:p w:rsidR="00EA49CE" w:rsidRPr="00472692" w:rsidRDefault="00EA49CE" w:rsidP="00EA49CE">
      <w:pPr>
        <w:pStyle w:val="Textbody"/>
        <w:spacing w:after="0"/>
        <w:ind w:right="-2" w:firstLine="284"/>
        <w:jc w:val="center"/>
        <w:rPr>
          <w:rFonts w:cs="Times New Roman"/>
          <w:sz w:val="26"/>
          <w:szCs w:val="26"/>
        </w:rPr>
      </w:pPr>
      <w:r w:rsidRPr="00472692">
        <w:rPr>
          <w:rFonts w:cs="Times New Roman"/>
          <w:sz w:val="26"/>
          <w:szCs w:val="26"/>
        </w:rPr>
        <w:t xml:space="preserve">                                    </w:t>
      </w:r>
      <w:r w:rsidR="005E79C8">
        <w:rPr>
          <w:rFonts w:cs="Times New Roman"/>
          <w:sz w:val="26"/>
          <w:szCs w:val="26"/>
        </w:rPr>
        <w:t xml:space="preserve">       </w:t>
      </w:r>
      <w:r w:rsidRPr="00472692">
        <w:rPr>
          <w:rFonts w:cs="Times New Roman"/>
          <w:sz w:val="26"/>
          <w:szCs w:val="26"/>
        </w:rPr>
        <w:t>e-mail ______________________</w:t>
      </w:r>
      <w:r w:rsidR="005E79C8">
        <w:rPr>
          <w:rFonts w:cs="Times New Roman"/>
          <w:sz w:val="26"/>
          <w:szCs w:val="26"/>
        </w:rPr>
        <w:t>__</w:t>
      </w:r>
      <w:r w:rsidRPr="00472692">
        <w:rPr>
          <w:rFonts w:cs="Times New Roman"/>
          <w:sz w:val="26"/>
          <w:szCs w:val="26"/>
        </w:rPr>
        <w:t>_</w:t>
      </w:r>
      <w:r w:rsidR="005E79C8">
        <w:rPr>
          <w:rFonts w:cs="Times New Roman"/>
          <w:sz w:val="26"/>
          <w:szCs w:val="26"/>
        </w:rPr>
        <w:t>______</w:t>
      </w:r>
      <w:r w:rsidRPr="00472692">
        <w:rPr>
          <w:rFonts w:cs="Times New Roman"/>
          <w:sz w:val="26"/>
          <w:szCs w:val="26"/>
        </w:rPr>
        <w:t>___________</w:t>
      </w:r>
    </w:p>
    <w:p w:rsidR="00C85DC3" w:rsidRPr="00F263C4" w:rsidRDefault="00C85DC3"/>
    <w:p w:rsidR="00C85DC3" w:rsidRPr="00F263C4" w:rsidRDefault="00C85DC3"/>
    <w:p w:rsidR="00EA49CE" w:rsidRPr="00CF72C5" w:rsidRDefault="00EA49CE" w:rsidP="00EA49CE">
      <w:pPr>
        <w:pStyle w:val="af"/>
        <w:ind w:right="-2" w:firstLine="284"/>
        <w:rPr>
          <w:rFonts w:ascii="Times New Roman" w:hAnsi="Times New Roman" w:cs="Times New Roman"/>
          <w:sz w:val="26"/>
          <w:szCs w:val="26"/>
        </w:rPr>
      </w:pPr>
      <w:r w:rsidRPr="00CF72C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72C5">
        <w:rPr>
          <w:rFonts w:ascii="Times New Roman" w:hAnsi="Times New Roman" w:cs="Times New Roman"/>
          <w:sz w:val="26"/>
          <w:szCs w:val="26"/>
        </w:rPr>
        <w:t xml:space="preserve">    </w:t>
      </w:r>
      <w:r w:rsidR="005E79C8">
        <w:rPr>
          <w:rFonts w:ascii="Times New Roman" w:hAnsi="Times New Roman" w:cs="Times New Roman"/>
          <w:sz w:val="26"/>
          <w:szCs w:val="26"/>
        </w:rPr>
        <w:t>З</w:t>
      </w:r>
      <w:r>
        <w:rPr>
          <w:rFonts w:ascii="Times New Roman" w:hAnsi="Times New Roman" w:cs="Times New Roman"/>
          <w:sz w:val="26"/>
          <w:szCs w:val="26"/>
        </w:rPr>
        <w:t>аявление</w:t>
      </w:r>
    </w:p>
    <w:p w:rsidR="00EA49CE" w:rsidRPr="002C2F16" w:rsidRDefault="005E79C8" w:rsidP="005E79C8">
      <w:pPr>
        <w:pStyle w:val="1"/>
        <w:autoSpaceDE w:val="0"/>
        <w:autoSpaceDN w:val="0"/>
        <w:adjustRightInd w:val="0"/>
        <w:spacing w:before="0"/>
        <w:ind w:firstLine="284"/>
        <w:jc w:val="both"/>
        <w:rPr>
          <w:b w:val="0"/>
          <w:bCs w:val="0"/>
          <w:sz w:val="26"/>
          <w:szCs w:val="26"/>
        </w:rPr>
      </w:pPr>
      <w:r w:rsidRPr="002C2F16">
        <w:rPr>
          <w:b w:val="0"/>
          <w:bCs w:val="0"/>
          <w:sz w:val="26"/>
          <w:szCs w:val="26"/>
        </w:rPr>
        <w:t>В соответствии с порядком</w:t>
      </w:r>
      <w:r w:rsidR="00EA49CE" w:rsidRPr="002C2F16">
        <w:rPr>
          <w:b w:val="0"/>
          <w:bCs w:val="0"/>
          <w:sz w:val="26"/>
          <w:szCs w:val="26"/>
        </w:rPr>
        <w:t xml:space="preserve">   предоставления   Администрацией   </w:t>
      </w:r>
      <w:r>
        <w:rPr>
          <w:b w:val="0"/>
          <w:bCs w:val="0"/>
          <w:sz w:val="26"/>
          <w:szCs w:val="26"/>
        </w:rPr>
        <w:t>Торопецкого района</w:t>
      </w:r>
      <w:r w:rsidRPr="002C2F16">
        <w:rPr>
          <w:b w:val="0"/>
          <w:bCs w:val="0"/>
          <w:sz w:val="26"/>
          <w:szCs w:val="26"/>
        </w:rPr>
        <w:t xml:space="preserve"> </w:t>
      </w:r>
      <w:r>
        <w:rPr>
          <w:b w:val="0"/>
          <w:bCs w:val="0"/>
          <w:sz w:val="26"/>
          <w:szCs w:val="26"/>
        </w:rPr>
        <w:t>муниципальной</w:t>
      </w:r>
      <w:r w:rsidR="00EA49CE">
        <w:rPr>
          <w:b w:val="0"/>
          <w:bCs w:val="0"/>
          <w:sz w:val="26"/>
          <w:szCs w:val="26"/>
        </w:rPr>
        <w:t xml:space="preserve"> услуги «</w:t>
      </w:r>
      <w:r w:rsidR="00EA49CE" w:rsidRPr="002C2F16">
        <w:rPr>
          <w:b w:val="0"/>
          <w:sz w:val="26"/>
          <w:szCs w:val="26"/>
        </w:rPr>
        <w:t xml:space="preserve">Проведение осмотра зданий, сооружений в целях оценки их технического состояния и надлежащего технического </w:t>
      </w:r>
      <w:r w:rsidRPr="002C2F16">
        <w:rPr>
          <w:b w:val="0"/>
          <w:sz w:val="26"/>
          <w:szCs w:val="26"/>
        </w:rPr>
        <w:t>обслуживания</w:t>
      </w:r>
      <w:r>
        <w:rPr>
          <w:b w:val="0"/>
          <w:bCs w:val="0"/>
          <w:sz w:val="26"/>
          <w:szCs w:val="26"/>
        </w:rPr>
        <w:t xml:space="preserve">» </w:t>
      </w:r>
      <w:r w:rsidRPr="002C2F16">
        <w:rPr>
          <w:b w:val="0"/>
          <w:bCs w:val="0"/>
          <w:sz w:val="26"/>
          <w:szCs w:val="26"/>
        </w:rPr>
        <w:t>извещаю о нарушении требований</w:t>
      </w:r>
      <w:r w:rsidR="00EA49CE" w:rsidRPr="002C2F16">
        <w:rPr>
          <w:b w:val="0"/>
          <w:bCs w:val="0"/>
          <w:sz w:val="26"/>
          <w:szCs w:val="26"/>
        </w:rPr>
        <w:t xml:space="preserve"> действующего законодательства</w:t>
      </w:r>
      <w:r w:rsidR="00EA49CE">
        <w:rPr>
          <w:b w:val="0"/>
          <w:bCs w:val="0"/>
          <w:sz w:val="26"/>
          <w:szCs w:val="26"/>
        </w:rPr>
        <w:t xml:space="preserve"> </w:t>
      </w:r>
      <w:r w:rsidRPr="002C2F16">
        <w:rPr>
          <w:b w:val="0"/>
          <w:bCs w:val="0"/>
          <w:sz w:val="26"/>
          <w:szCs w:val="26"/>
        </w:rPr>
        <w:t>Российской Федерации к эксплуатации зданий</w:t>
      </w:r>
      <w:r w:rsidR="00EA49CE" w:rsidRPr="002C2F16">
        <w:rPr>
          <w:b w:val="0"/>
          <w:bCs w:val="0"/>
          <w:sz w:val="26"/>
          <w:szCs w:val="26"/>
        </w:rPr>
        <w:t>, сооружений (о возникновении</w:t>
      </w:r>
      <w:r w:rsidR="00EA49CE">
        <w:rPr>
          <w:b w:val="0"/>
          <w:bCs w:val="0"/>
          <w:sz w:val="26"/>
          <w:szCs w:val="26"/>
        </w:rPr>
        <w:t xml:space="preserve"> </w:t>
      </w:r>
      <w:r w:rsidR="00EA49CE" w:rsidRPr="002C2F16">
        <w:rPr>
          <w:b w:val="0"/>
          <w:bCs w:val="0"/>
          <w:sz w:val="26"/>
          <w:szCs w:val="26"/>
        </w:rPr>
        <w:t xml:space="preserve">аварийных   ситуаций   </w:t>
      </w:r>
      <w:r w:rsidRPr="002C2F16">
        <w:rPr>
          <w:b w:val="0"/>
          <w:bCs w:val="0"/>
          <w:sz w:val="26"/>
          <w:szCs w:val="26"/>
        </w:rPr>
        <w:t>в зданиях, сооружениях или возникновении угрозы</w:t>
      </w:r>
      <w:r w:rsidR="00EA49CE">
        <w:rPr>
          <w:b w:val="0"/>
          <w:bCs w:val="0"/>
          <w:sz w:val="26"/>
          <w:szCs w:val="26"/>
        </w:rPr>
        <w:t xml:space="preserve"> </w:t>
      </w:r>
      <w:r w:rsidR="00EA49CE" w:rsidRPr="002C2F16">
        <w:rPr>
          <w:b w:val="0"/>
          <w:bCs w:val="0"/>
          <w:sz w:val="26"/>
          <w:szCs w:val="26"/>
        </w:rPr>
        <w:t>разрушения зданий, сооружений):</w:t>
      </w:r>
    </w:p>
    <w:p w:rsidR="005E79C8" w:rsidRDefault="00EA49CE" w:rsidP="00EA49CE">
      <w:pPr>
        <w:pStyle w:val="1"/>
        <w:autoSpaceDE w:val="0"/>
        <w:autoSpaceDN w:val="0"/>
        <w:adjustRightInd w:val="0"/>
        <w:spacing w:before="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w:t>
      </w:r>
      <w:r w:rsidR="005E79C8">
        <w:rPr>
          <w:rFonts w:ascii="Courier New" w:hAnsi="Courier New" w:cs="Courier New"/>
          <w:b w:val="0"/>
          <w:bCs w:val="0"/>
          <w:sz w:val="20"/>
          <w:szCs w:val="20"/>
        </w:rPr>
        <w:t>_____</w:t>
      </w:r>
    </w:p>
    <w:p w:rsidR="005E79C8" w:rsidRDefault="005E79C8" w:rsidP="00EA49CE">
      <w:pPr>
        <w:pStyle w:val="1"/>
        <w:autoSpaceDE w:val="0"/>
        <w:autoSpaceDN w:val="0"/>
        <w:adjustRightInd w:val="0"/>
        <w:spacing w:before="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_____________________________________________________________________________</w:t>
      </w:r>
    </w:p>
    <w:p w:rsidR="00EA49CE" w:rsidRDefault="005E79C8" w:rsidP="00EA49CE">
      <w:pPr>
        <w:pStyle w:val="1"/>
        <w:autoSpaceDE w:val="0"/>
        <w:autoSpaceDN w:val="0"/>
        <w:adjustRightInd w:val="0"/>
        <w:spacing w:before="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_____________________________________________________________________________</w:t>
      </w:r>
    </w:p>
    <w:p w:rsidR="00EA49CE" w:rsidRPr="002C2F16" w:rsidRDefault="00EA49CE" w:rsidP="00EA49CE">
      <w:pPr>
        <w:pStyle w:val="1"/>
        <w:autoSpaceDE w:val="0"/>
        <w:autoSpaceDN w:val="0"/>
        <w:adjustRightInd w:val="0"/>
        <w:spacing w:before="0" w:after="0"/>
        <w:jc w:val="both"/>
        <w:rPr>
          <w:b w:val="0"/>
          <w:bCs w:val="0"/>
          <w:sz w:val="16"/>
          <w:szCs w:val="16"/>
        </w:rPr>
      </w:pPr>
      <w:r w:rsidRPr="002C2F16">
        <w:rPr>
          <w:b w:val="0"/>
          <w:bCs w:val="0"/>
          <w:sz w:val="16"/>
          <w:szCs w:val="16"/>
        </w:rPr>
        <w:t>описание  нарушения  требований  действующего  законодательства  Российской</w:t>
      </w:r>
      <w:r>
        <w:rPr>
          <w:b w:val="0"/>
          <w:bCs w:val="0"/>
          <w:sz w:val="16"/>
          <w:szCs w:val="16"/>
        </w:rPr>
        <w:t xml:space="preserve"> </w:t>
      </w:r>
      <w:r w:rsidRPr="002C2F16">
        <w:rPr>
          <w:b w:val="0"/>
          <w:bCs w:val="0"/>
          <w:sz w:val="16"/>
          <w:szCs w:val="16"/>
        </w:rPr>
        <w:t>Федерации   к   эксплуатации   зданий,  сооружений,  причина  возникновения</w:t>
      </w:r>
      <w:r>
        <w:rPr>
          <w:b w:val="0"/>
          <w:bCs w:val="0"/>
          <w:sz w:val="16"/>
          <w:szCs w:val="16"/>
        </w:rPr>
        <w:t xml:space="preserve"> </w:t>
      </w:r>
      <w:r w:rsidRPr="002C2F16">
        <w:rPr>
          <w:b w:val="0"/>
          <w:bCs w:val="0"/>
          <w:sz w:val="16"/>
          <w:szCs w:val="16"/>
        </w:rPr>
        <w:t>аварийных   ситуаций   в  зданиях,  сооружениях  или  возникновения  угрозы</w:t>
      </w:r>
      <w:r>
        <w:rPr>
          <w:b w:val="0"/>
          <w:bCs w:val="0"/>
          <w:sz w:val="16"/>
          <w:szCs w:val="16"/>
        </w:rPr>
        <w:t xml:space="preserve"> </w:t>
      </w:r>
      <w:r w:rsidRPr="002C2F16">
        <w:rPr>
          <w:b w:val="0"/>
          <w:bCs w:val="0"/>
          <w:sz w:val="16"/>
          <w:szCs w:val="16"/>
        </w:rPr>
        <w:t>разрушения здани</w:t>
      </w:r>
      <w:r>
        <w:rPr>
          <w:b w:val="0"/>
          <w:bCs w:val="0"/>
          <w:sz w:val="16"/>
          <w:szCs w:val="16"/>
        </w:rPr>
        <w:t>я</w:t>
      </w:r>
      <w:r w:rsidRPr="002C2F16">
        <w:rPr>
          <w:b w:val="0"/>
          <w:bCs w:val="0"/>
          <w:sz w:val="16"/>
          <w:szCs w:val="16"/>
        </w:rPr>
        <w:t>, сооружени</w:t>
      </w:r>
      <w:r>
        <w:rPr>
          <w:b w:val="0"/>
          <w:bCs w:val="0"/>
          <w:sz w:val="16"/>
          <w:szCs w:val="16"/>
        </w:rPr>
        <w:t>я</w:t>
      </w:r>
    </w:p>
    <w:p w:rsidR="005E79C8" w:rsidRDefault="00EA49CE" w:rsidP="00EA49CE">
      <w:pPr>
        <w:pStyle w:val="1"/>
        <w:autoSpaceDE w:val="0"/>
        <w:autoSpaceDN w:val="0"/>
        <w:adjustRightInd w:val="0"/>
        <w:spacing w:before="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_____________________________________________________________________________</w:t>
      </w:r>
    </w:p>
    <w:p w:rsidR="005E79C8" w:rsidRDefault="00EA49CE" w:rsidP="00EA49CE">
      <w:pPr>
        <w:pStyle w:val="1"/>
        <w:autoSpaceDE w:val="0"/>
        <w:autoSpaceDN w:val="0"/>
        <w:adjustRightInd w:val="0"/>
        <w:spacing w:before="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_____________________________________________________________________________</w:t>
      </w:r>
    </w:p>
    <w:p w:rsidR="00EA49CE" w:rsidRDefault="00EA49CE" w:rsidP="00EA49CE">
      <w:pPr>
        <w:pStyle w:val="1"/>
        <w:autoSpaceDE w:val="0"/>
        <w:autoSpaceDN w:val="0"/>
        <w:adjustRightInd w:val="0"/>
        <w:spacing w:before="0"/>
        <w:jc w:val="both"/>
        <w:rPr>
          <w:rFonts w:ascii="Courier New" w:hAnsi="Courier New" w:cs="Courier New"/>
          <w:b w:val="0"/>
          <w:bCs w:val="0"/>
          <w:sz w:val="20"/>
          <w:szCs w:val="20"/>
        </w:rPr>
      </w:pPr>
      <w:r>
        <w:rPr>
          <w:rFonts w:ascii="Courier New" w:hAnsi="Courier New" w:cs="Courier New"/>
          <w:b w:val="0"/>
          <w:bCs w:val="0"/>
          <w:sz w:val="20"/>
          <w:szCs w:val="20"/>
        </w:rPr>
        <w:lastRenderedPageBreak/>
        <w:t>_______________</w:t>
      </w:r>
      <w:r w:rsidR="005E79C8">
        <w:rPr>
          <w:rFonts w:ascii="Courier New" w:hAnsi="Courier New" w:cs="Courier New"/>
          <w:b w:val="0"/>
          <w:bCs w:val="0"/>
          <w:sz w:val="20"/>
          <w:szCs w:val="20"/>
        </w:rPr>
        <w:t>_____________________________________________________________</w:t>
      </w:r>
      <w:r>
        <w:rPr>
          <w:rFonts w:ascii="Courier New" w:hAnsi="Courier New" w:cs="Courier New"/>
          <w:b w:val="0"/>
          <w:bCs w:val="0"/>
          <w:sz w:val="20"/>
          <w:szCs w:val="20"/>
        </w:rPr>
        <w:t>,</w:t>
      </w:r>
    </w:p>
    <w:p w:rsidR="00EA49CE" w:rsidRDefault="00EA49CE" w:rsidP="00EA49CE">
      <w:pPr>
        <w:pStyle w:val="1"/>
        <w:autoSpaceDE w:val="0"/>
        <w:autoSpaceDN w:val="0"/>
        <w:adjustRightInd w:val="0"/>
        <w:spacing w:before="0"/>
        <w:jc w:val="both"/>
        <w:rPr>
          <w:b w:val="0"/>
          <w:bCs w:val="0"/>
          <w:sz w:val="20"/>
          <w:szCs w:val="20"/>
        </w:rPr>
      </w:pPr>
      <w:r>
        <w:rPr>
          <w:b w:val="0"/>
          <w:bCs w:val="0"/>
          <w:sz w:val="20"/>
          <w:szCs w:val="20"/>
        </w:rPr>
        <w:t>р</w:t>
      </w:r>
      <w:r w:rsidRPr="002C2F16">
        <w:rPr>
          <w:b w:val="0"/>
          <w:bCs w:val="0"/>
          <w:sz w:val="20"/>
          <w:szCs w:val="20"/>
        </w:rPr>
        <w:t>асположенного по адресу:_______</w:t>
      </w:r>
      <w:r w:rsidR="005E79C8">
        <w:rPr>
          <w:b w:val="0"/>
          <w:bCs w:val="0"/>
          <w:sz w:val="20"/>
          <w:szCs w:val="20"/>
        </w:rPr>
        <w:t>_____________________________</w:t>
      </w:r>
      <w:r w:rsidRPr="002C2F16">
        <w:rPr>
          <w:b w:val="0"/>
          <w:bCs w:val="0"/>
          <w:sz w:val="20"/>
          <w:szCs w:val="20"/>
        </w:rPr>
        <w:t>_____________</w:t>
      </w:r>
      <w:r>
        <w:rPr>
          <w:b w:val="0"/>
          <w:bCs w:val="0"/>
          <w:sz w:val="20"/>
          <w:szCs w:val="20"/>
        </w:rPr>
        <w:t>_____________</w:t>
      </w:r>
      <w:r w:rsidRPr="002C2F16">
        <w:rPr>
          <w:b w:val="0"/>
          <w:bCs w:val="0"/>
          <w:sz w:val="20"/>
          <w:szCs w:val="20"/>
        </w:rPr>
        <w:t xml:space="preserve">______.   </w:t>
      </w:r>
    </w:p>
    <w:p w:rsidR="00EA49CE" w:rsidRPr="00CF72C5" w:rsidRDefault="00EA49CE" w:rsidP="00EA49CE">
      <w:pPr>
        <w:pStyle w:val="1"/>
        <w:autoSpaceDE w:val="0"/>
        <w:autoSpaceDN w:val="0"/>
        <w:adjustRightInd w:val="0"/>
        <w:spacing w:before="0" w:after="0"/>
        <w:jc w:val="both"/>
        <w:rPr>
          <w:b w:val="0"/>
          <w:bCs w:val="0"/>
          <w:sz w:val="26"/>
          <w:szCs w:val="26"/>
        </w:rPr>
      </w:pPr>
      <w:r w:rsidRPr="002C2F16">
        <w:rPr>
          <w:b w:val="0"/>
          <w:bCs w:val="0"/>
          <w:sz w:val="20"/>
          <w:szCs w:val="20"/>
        </w:rPr>
        <w:t xml:space="preserve"> </w:t>
      </w:r>
      <w:r>
        <w:rPr>
          <w:b w:val="0"/>
          <w:bCs w:val="0"/>
          <w:sz w:val="20"/>
          <w:szCs w:val="20"/>
        </w:rPr>
        <w:tab/>
      </w:r>
      <w:r w:rsidRPr="00CF72C5">
        <w:rPr>
          <w:b w:val="0"/>
          <w:bCs w:val="0"/>
          <w:sz w:val="26"/>
          <w:szCs w:val="26"/>
        </w:rPr>
        <w:t xml:space="preserve">В </w:t>
      </w:r>
      <w:r w:rsidR="005E79C8" w:rsidRPr="00CF72C5">
        <w:rPr>
          <w:b w:val="0"/>
          <w:bCs w:val="0"/>
          <w:sz w:val="26"/>
          <w:szCs w:val="26"/>
        </w:rPr>
        <w:t>связи с</w:t>
      </w:r>
      <w:r w:rsidRPr="00CF72C5">
        <w:rPr>
          <w:b w:val="0"/>
          <w:bCs w:val="0"/>
          <w:sz w:val="26"/>
          <w:szCs w:val="26"/>
        </w:rPr>
        <w:t xml:space="preserve"> </w:t>
      </w:r>
      <w:r w:rsidR="005E79C8" w:rsidRPr="00CF72C5">
        <w:rPr>
          <w:b w:val="0"/>
          <w:bCs w:val="0"/>
          <w:sz w:val="26"/>
          <w:szCs w:val="26"/>
        </w:rPr>
        <w:t>вышеуказанным прошу выдать лицу</w:t>
      </w:r>
      <w:r w:rsidRPr="00CF72C5">
        <w:rPr>
          <w:b w:val="0"/>
          <w:sz w:val="26"/>
          <w:szCs w:val="26"/>
        </w:rPr>
        <w:t>, ответственному за эксплуатацию зданий, сооружений</w:t>
      </w:r>
      <w:r w:rsidRPr="00CF72C5">
        <w:rPr>
          <w:b w:val="0"/>
          <w:bCs w:val="0"/>
          <w:sz w:val="26"/>
          <w:szCs w:val="26"/>
        </w:rPr>
        <w:t xml:space="preserve"> рекомендации о мерах по </w:t>
      </w:r>
      <w:r w:rsidR="005E79C8" w:rsidRPr="00CF72C5">
        <w:rPr>
          <w:b w:val="0"/>
          <w:bCs w:val="0"/>
          <w:sz w:val="26"/>
          <w:szCs w:val="26"/>
        </w:rPr>
        <w:t>устранению выявленных нарушений требований законодательства Российской</w:t>
      </w:r>
      <w:r w:rsidRPr="00CF72C5">
        <w:rPr>
          <w:b w:val="0"/>
          <w:bCs w:val="0"/>
          <w:sz w:val="26"/>
          <w:szCs w:val="26"/>
        </w:rPr>
        <w:t xml:space="preserve"> Федерации к эксплуатации зданий, сооружений по указанному адресу.</w:t>
      </w:r>
    </w:p>
    <w:p w:rsidR="00EA49CE" w:rsidRDefault="00EA49CE" w:rsidP="00EA49CE">
      <w:pPr>
        <w:pStyle w:val="1"/>
        <w:autoSpaceDE w:val="0"/>
        <w:autoSpaceDN w:val="0"/>
        <w:adjustRightInd w:val="0"/>
        <w:spacing w:before="0"/>
        <w:jc w:val="both"/>
        <w:rPr>
          <w:rFonts w:ascii="Courier New" w:hAnsi="Courier New" w:cs="Courier New"/>
          <w:b w:val="0"/>
          <w:bCs w:val="0"/>
          <w:sz w:val="20"/>
          <w:szCs w:val="20"/>
        </w:rPr>
      </w:pPr>
    </w:p>
    <w:p w:rsidR="00EA49CE" w:rsidRPr="002C2F16" w:rsidRDefault="00EA49CE" w:rsidP="00EA49CE">
      <w:pPr>
        <w:pStyle w:val="1"/>
        <w:autoSpaceDE w:val="0"/>
        <w:autoSpaceDN w:val="0"/>
        <w:adjustRightInd w:val="0"/>
        <w:spacing w:before="0"/>
        <w:jc w:val="both"/>
        <w:rPr>
          <w:b w:val="0"/>
          <w:bCs w:val="0"/>
          <w:sz w:val="26"/>
          <w:szCs w:val="26"/>
        </w:rPr>
      </w:pPr>
      <w:r w:rsidRPr="002C2F16">
        <w:rPr>
          <w:b w:val="0"/>
          <w:bCs w:val="0"/>
          <w:sz w:val="26"/>
          <w:szCs w:val="26"/>
        </w:rPr>
        <w:t>Приложение:</w:t>
      </w:r>
    </w:p>
    <w:p w:rsidR="00EA49CE" w:rsidRDefault="00EA49CE" w:rsidP="00EA49CE">
      <w:pPr>
        <w:pStyle w:val="ConsPlusNormal0"/>
        <w:ind w:firstLine="0"/>
        <w:jc w:val="both"/>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49CE" w:rsidRDefault="00EA49CE" w:rsidP="00EA49CE">
      <w:pPr>
        <w:pStyle w:val="ConsPlusNormal0"/>
        <w:ind w:firstLine="540"/>
        <w:jc w:val="both"/>
        <w:rPr>
          <w:rFonts w:ascii="Times New Roman" w:hAnsi="Times New Roman"/>
          <w:sz w:val="26"/>
          <w:szCs w:val="26"/>
        </w:rPr>
      </w:pPr>
    </w:p>
    <w:p w:rsidR="00EA49CE" w:rsidRDefault="00EA49CE" w:rsidP="00EA49CE">
      <w:pPr>
        <w:pStyle w:val="ConsPlusNormal0"/>
        <w:ind w:firstLine="540"/>
        <w:jc w:val="both"/>
        <w:rPr>
          <w:rFonts w:ascii="Times New Roman" w:hAnsi="Times New Roman"/>
          <w:sz w:val="26"/>
          <w:szCs w:val="26"/>
        </w:rPr>
      </w:pPr>
      <w:r>
        <w:rPr>
          <w:rFonts w:ascii="Times New Roman" w:hAnsi="Times New Roman"/>
          <w:sz w:val="26"/>
          <w:szCs w:val="26"/>
        </w:rPr>
        <w:t>Результат муниципальной услуги прошу</w:t>
      </w:r>
      <w:r w:rsidRPr="00F336F7">
        <w:rPr>
          <w:rFonts w:ascii="Times New Roman" w:hAnsi="Times New Roman"/>
          <w:sz w:val="26"/>
          <w:szCs w:val="26"/>
        </w:rPr>
        <w:t xml:space="preserve"> (нужное отметить в квадрате):</w:t>
      </w:r>
    </w:p>
    <w:p w:rsidR="00EA49CE" w:rsidRPr="00F336F7" w:rsidRDefault="00EA49CE" w:rsidP="00EA49CE">
      <w:pPr>
        <w:pStyle w:val="ConsPlusNormal0"/>
        <w:ind w:firstLine="54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6"/>
      </w:tblGrid>
      <w:tr w:rsidR="00EA49CE" w:rsidRPr="00F336F7" w:rsidTr="005D055E">
        <w:tc>
          <w:tcPr>
            <w:tcW w:w="675" w:type="dxa"/>
          </w:tcPr>
          <w:p w:rsidR="00EA49CE" w:rsidRPr="00F336F7" w:rsidRDefault="00EA49CE" w:rsidP="005D055E">
            <w:pPr>
              <w:pStyle w:val="ConsPlusNormal0"/>
              <w:jc w:val="both"/>
              <w:rPr>
                <w:rFonts w:ascii="Times New Roman" w:hAnsi="Times New Roman"/>
                <w:sz w:val="26"/>
                <w:szCs w:val="26"/>
              </w:rPr>
            </w:pPr>
          </w:p>
        </w:tc>
        <w:tc>
          <w:tcPr>
            <w:tcW w:w="8896" w:type="dxa"/>
          </w:tcPr>
          <w:p w:rsidR="00EA49CE" w:rsidRPr="00F336F7" w:rsidRDefault="00EA49CE" w:rsidP="005D055E">
            <w:pPr>
              <w:pStyle w:val="ConsPlusNormal0"/>
              <w:jc w:val="both"/>
              <w:rPr>
                <w:rFonts w:ascii="Times New Roman" w:hAnsi="Times New Roman"/>
                <w:sz w:val="26"/>
                <w:szCs w:val="26"/>
              </w:rPr>
            </w:pPr>
            <w:r w:rsidRPr="00F336F7">
              <w:rPr>
                <w:rFonts w:ascii="Times New Roman" w:hAnsi="Times New Roman"/>
                <w:sz w:val="26"/>
                <w:szCs w:val="26"/>
              </w:rPr>
              <w:t>направить в форме электронного документа через личный кабинет Единого портала и (или) Регионального портала</w:t>
            </w:r>
          </w:p>
        </w:tc>
      </w:tr>
      <w:tr w:rsidR="00EA49CE" w:rsidRPr="00F336F7" w:rsidTr="005D055E">
        <w:tc>
          <w:tcPr>
            <w:tcW w:w="675" w:type="dxa"/>
          </w:tcPr>
          <w:p w:rsidR="00EA49CE" w:rsidRPr="00F336F7" w:rsidRDefault="00EA49CE" w:rsidP="005D055E">
            <w:pPr>
              <w:pStyle w:val="ConsPlusNormal0"/>
              <w:jc w:val="both"/>
              <w:rPr>
                <w:rFonts w:ascii="Times New Roman" w:hAnsi="Times New Roman"/>
                <w:sz w:val="26"/>
                <w:szCs w:val="26"/>
              </w:rPr>
            </w:pPr>
          </w:p>
        </w:tc>
        <w:tc>
          <w:tcPr>
            <w:tcW w:w="8896" w:type="dxa"/>
          </w:tcPr>
          <w:p w:rsidR="00EA49CE" w:rsidRPr="00F336F7" w:rsidRDefault="00EA49CE" w:rsidP="005D055E">
            <w:pPr>
              <w:pStyle w:val="ConsPlusNormal0"/>
              <w:jc w:val="both"/>
              <w:rPr>
                <w:rFonts w:ascii="Times New Roman" w:hAnsi="Times New Roman"/>
                <w:sz w:val="26"/>
                <w:szCs w:val="26"/>
              </w:rPr>
            </w:pPr>
            <w:r w:rsidRPr="00F336F7">
              <w:rPr>
                <w:rFonts w:ascii="Times New Roman" w:hAnsi="Times New Roman"/>
                <w:sz w:val="26"/>
                <w:szCs w:val="26"/>
              </w:rPr>
              <w:t>выдать на бумажном носителе непосредственно при личном обращении  заявителя (представителя заявителя) в Администрацию</w:t>
            </w:r>
          </w:p>
        </w:tc>
      </w:tr>
      <w:tr w:rsidR="00EA49CE" w:rsidRPr="00F336F7" w:rsidTr="005D055E">
        <w:tc>
          <w:tcPr>
            <w:tcW w:w="675" w:type="dxa"/>
          </w:tcPr>
          <w:p w:rsidR="00EA49CE" w:rsidRPr="00F336F7" w:rsidRDefault="00EA49CE" w:rsidP="005D055E">
            <w:pPr>
              <w:pStyle w:val="ConsPlusNormal0"/>
              <w:jc w:val="both"/>
              <w:rPr>
                <w:rFonts w:ascii="Times New Roman" w:hAnsi="Times New Roman"/>
                <w:sz w:val="26"/>
                <w:szCs w:val="26"/>
              </w:rPr>
            </w:pPr>
          </w:p>
        </w:tc>
        <w:tc>
          <w:tcPr>
            <w:tcW w:w="8896" w:type="dxa"/>
          </w:tcPr>
          <w:p w:rsidR="00EA49CE" w:rsidRPr="00F336F7" w:rsidRDefault="00EA49CE" w:rsidP="005D055E">
            <w:pPr>
              <w:pStyle w:val="ConsPlusNormal0"/>
              <w:jc w:val="both"/>
              <w:rPr>
                <w:rFonts w:ascii="Times New Roman" w:hAnsi="Times New Roman"/>
                <w:sz w:val="26"/>
                <w:szCs w:val="26"/>
              </w:rPr>
            </w:pPr>
            <w:r w:rsidRPr="00F336F7">
              <w:rPr>
                <w:rFonts w:ascii="Times New Roman" w:hAnsi="Times New Roman"/>
                <w:sz w:val="26"/>
                <w:szCs w:val="26"/>
              </w:rPr>
              <w:t>выдать на бумажном носителе через многофункциональный центр</w:t>
            </w:r>
          </w:p>
        </w:tc>
      </w:tr>
      <w:tr w:rsidR="00EA49CE" w:rsidRPr="00F336F7" w:rsidTr="005D055E">
        <w:tc>
          <w:tcPr>
            <w:tcW w:w="675" w:type="dxa"/>
          </w:tcPr>
          <w:p w:rsidR="00EA49CE" w:rsidRPr="00F336F7" w:rsidRDefault="00EA49CE" w:rsidP="005D055E">
            <w:pPr>
              <w:pStyle w:val="ConsPlusNormal0"/>
              <w:jc w:val="both"/>
              <w:rPr>
                <w:rFonts w:ascii="Times New Roman" w:hAnsi="Times New Roman"/>
                <w:sz w:val="26"/>
                <w:szCs w:val="26"/>
              </w:rPr>
            </w:pPr>
          </w:p>
        </w:tc>
        <w:tc>
          <w:tcPr>
            <w:tcW w:w="8896" w:type="dxa"/>
          </w:tcPr>
          <w:p w:rsidR="00EA49CE" w:rsidRPr="00F336F7" w:rsidRDefault="00EA49CE" w:rsidP="005D055E">
            <w:pPr>
              <w:spacing w:after="1"/>
              <w:jc w:val="both"/>
              <w:rPr>
                <w:sz w:val="26"/>
                <w:szCs w:val="26"/>
              </w:rPr>
            </w:pPr>
            <w:r w:rsidRPr="00F336F7">
              <w:rPr>
                <w:sz w:val="26"/>
                <w:szCs w:val="26"/>
              </w:rPr>
              <w:t xml:space="preserve">выдать на электронном носителе в Администрации </w:t>
            </w:r>
          </w:p>
        </w:tc>
      </w:tr>
      <w:tr w:rsidR="00EA49CE" w:rsidRPr="00F336F7" w:rsidTr="005D055E">
        <w:tc>
          <w:tcPr>
            <w:tcW w:w="675" w:type="dxa"/>
          </w:tcPr>
          <w:p w:rsidR="00EA49CE" w:rsidRPr="00F336F7" w:rsidRDefault="00EA49CE" w:rsidP="005D055E">
            <w:pPr>
              <w:pStyle w:val="ConsPlusNormal0"/>
              <w:jc w:val="both"/>
              <w:rPr>
                <w:rFonts w:ascii="Times New Roman" w:hAnsi="Times New Roman"/>
                <w:sz w:val="26"/>
                <w:szCs w:val="26"/>
              </w:rPr>
            </w:pPr>
          </w:p>
        </w:tc>
        <w:tc>
          <w:tcPr>
            <w:tcW w:w="8896" w:type="dxa"/>
          </w:tcPr>
          <w:p w:rsidR="00EA49CE" w:rsidRPr="00F336F7" w:rsidRDefault="00EA49CE" w:rsidP="005D055E">
            <w:pPr>
              <w:spacing w:after="1"/>
              <w:jc w:val="both"/>
              <w:rPr>
                <w:sz w:val="26"/>
                <w:szCs w:val="26"/>
              </w:rPr>
            </w:pPr>
            <w:r w:rsidRPr="00F336F7">
              <w:rPr>
                <w:sz w:val="26"/>
                <w:szCs w:val="26"/>
              </w:rPr>
              <w:t>выдать на электронном носителе через многофункциональный центр</w:t>
            </w:r>
          </w:p>
        </w:tc>
      </w:tr>
      <w:tr w:rsidR="00EA49CE" w:rsidRPr="00F336F7" w:rsidTr="005D055E">
        <w:tc>
          <w:tcPr>
            <w:tcW w:w="675" w:type="dxa"/>
          </w:tcPr>
          <w:p w:rsidR="00EA49CE" w:rsidRPr="00F336F7" w:rsidRDefault="00EA49CE" w:rsidP="005D055E">
            <w:pPr>
              <w:pStyle w:val="ConsPlusNormal0"/>
              <w:jc w:val="both"/>
              <w:rPr>
                <w:rFonts w:ascii="Times New Roman" w:hAnsi="Times New Roman"/>
                <w:sz w:val="26"/>
                <w:szCs w:val="26"/>
              </w:rPr>
            </w:pPr>
          </w:p>
        </w:tc>
        <w:tc>
          <w:tcPr>
            <w:tcW w:w="8896" w:type="dxa"/>
          </w:tcPr>
          <w:p w:rsidR="00EA49CE" w:rsidRPr="00F336F7" w:rsidRDefault="00EA49CE" w:rsidP="005D055E">
            <w:pPr>
              <w:spacing w:after="1"/>
              <w:jc w:val="both"/>
              <w:rPr>
                <w:sz w:val="26"/>
                <w:szCs w:val="26"/>
              </w:rPr>
            </w:pPr>
            <w:r w:rsidRPr="00F336F7">
              <w:rPr>
                <w:sz w:val="26"/>
                <w:szCs w:val="26"/>
              </w:rPr>
              <w:t>направить  на бумажном носителе посредством почтового отправления</w:t>
            </w:r>
          </w:p>
        </w:tc>
      </w:tr>
    </w:tbl>
    <w:p w:rsidR="00EA49CE" w:rsidRPr="00F336F7" w:rsidRDefault="00EA49CE" w:rsidP="00EA49CE">
      <w:pPr>
        <w:pStyle w:val="ConsPlusNonformat0"/>
        <w:rPr>
          <w:rFonts w:ascii="Times New Roman" w:hAnsi="Times New Roman" w:cs="Times New Roman"/>
          <w:sz w:val="26"/>
          <w:szCs w:val="26"/>
        </w:rPr>
      </w:pPr>
    </w:p>
    <w:p w:rsidR="00EA49CE" w:rsidRPr="00F336F7" w:rsidRDefault="00EA49CE" w:rsidP="00EA49CE">
      <w:pPr>
        <w:pStyle w:val="ConsPlusNonformat0"/>
        <w:ind w:firstLine="709"/>
        <w:rPr>
          <w:rFonts w:ascii="Times New Roman" w:hAnsi="Times New Roman" w:cs="Times New Roman"/>
          <w:sz w:val="26"/>
          <w:szCs w:val="26"/>
        </w:rPr>
      </w:pPr>
    </w:p>
    <w:p w:rsidR="00EA49CE" w:rsidRPr="00F336F7" w:rsidRDefault="00EA49CE" w:rsidP="00EA49CE">
      <w:pPr>
        <w:pStyle w:val="ConsPlusNonformat0"/>
        <w:rPr>
          <w:rFonts w:ascii="Times New Roman" w:hAnsi="Times New Roman" w:cs="Times New Roman"/>
          <w:sz w:val="26"/>
          <w:szCs w:val="26"/>
        </w:rPr>
      </w:pPr>
      <w:r w:rsidRPr="00F336F7">
        <w:rPr>
          <w:rFonts w:ascii="Times New Roman" w:hAnsi="Times New Roman" w:cs="Times New Roman"/>
          <w:sz w:val="26"/>
          <w:szCs w:val="26"/>
        </w:rPr>
        <w:t xml:space="preserve">    Заявитель ____________________________________________ ________________</w:t>
      </w:r>
    </w:p>
    <w:p w:rsidR="00EA49CE" w:rsidRPr="001A6FD8" w:rsidRDefault="00EA49CE" w:rsidP="00EA49CE">
      <w:pPr>
        <w:pStyle w:val="ConsPlusNonformat0"/>
        <w:rPr>
          <w:rFonts w:ascii="Times New Roman" w:hAnsi="Times New Roman" w:cs="Times New Roman"/>
          <w:i/>
          <w:sz w:val="16"/>
          <w:szCs w:val="16"/>
        </w:rPr>
      </w:pPr>
      <w:r w:rsidRPr="00F336F7">
        <w:rPr>
          <w:rFonts w:ascii="Times New Roman" w:hAnsi="Times New Roman" w:cs="Times New Roman"/>
          <w:sz w:val="26"/>
          <w:szCs w:val="26"/>
        </w:rPr>
        <w:t xml:space="preserve">                                                       </w:t>
      </w:r>
      <w:r w:rsidRPr="001A6FD8">
        <w:rPr>
          <w:rFonts w:ascii="Times New Roman" w:hAnsi="Times New Roman" w:cs="Times New Roman"/>
          <w:i/>
          <w:sz w:val="16"/>
          <w:szCs w:val="16"/>
        </w:rPr>
        <w:t xml:space="preserve">   (фамилия, имя, отчество(при наличии))                                            (подпись)</w:t>
      </w:r>
    </w:p>
    <w:p w:rsidR="00EA49CE" w:rsidRPr="00F336F7" w:rsidRDefault="00EA49CE" w:rsidP="00EA49CE">
      <w:pPr>
        <w:pStyle w:val="ConsPlusNonformat0"/>
        <w:rPr>
          <w:rFonts w:ascii="Times New Roman" w:hAnsi="Times New Roman" w:cs="Times New Roman"/>
          <w:sz w:val="26"/>
          <w:szCs w:val="26"/>
        </w:rPr>
      </w:pPr>
      <w:r w:rsidRPr="00F336F7">
        <w:rPr>
          <w:rFonts w:ascii="Times New Roman" w:hAnsi="Times New Roman" w:cs="Times New Roman"/>
          <w:sz w:val="26"/>
          <w:szCs w:val="26"/>
        </w:rPr>
        <w:t xml:space="preserve">                                            </w:t>
      </w:r>
    </w:p>
    <w:p w:rsidR="00C85DC3" w:rsidRPr="00F263C4" w:rsidRDefault="00EA49CE" w:rsidP="005E79C8">
      <w:pPr>
        <w:jc w:val="right"/>
      </w:pPr>
      <w:r w:rsidRPr="00F336F7">
        <w:rPr>
          <w:rFonts w:ascii="Times New Roman" w:hAnsi="Times New Roman"/>
          <w:b/>
          <w:bCs/>
          <w:sz w:val="26"/>
          <w:szCs w:val="26"/>
        </w:rPr>
        <w:t xml:space="preserve">                              </w:t>
      </w:r>
      <w:r w:rsidRPr="00F336F7">
        <w:rPr>
          <w:rFonts w:ascii="Times New Roman" w:hAnsi="Times New Roman"/>
          <w:sz w:val="26"/>
          <w:szCs w:val="26"/>
        </w:rPr>
        <w:t xml:space="preserve"> Дата «____» ____________ 20____г.</w:t>
      </w:r>
    </w:p>
    <w:p w:rsidR="00C85DC3" w:rsidRPr="00F263C4" w:rsidRDefault="00C85DC3" w:rsidP="005E79C8">
      <w:pPr>
        <w:jc w:val="right"/>
      </w:pPr>
    </w:p>
    <w:p w:rsidR="005E79C8" w:rsidRDefault="005E79C8" w:rsidP="003C749C">
      <w:pPr>
        <w:spacing w:after="0" w:line="240" w:lineRule="auto"/>
        <w:ind w:firstLine="567"/>
        <w:jc w:val="right"/>
        <w:rPr>
          <w:rFonts w:ascii="Times New Roman" w:hAnsi="Times New Roman"/>
          <w:sz w:val="28"/>
          <w:szCs w:val="28"/>
          <w:lang w:eastAsia="ru-RU"/>
        </w:rPr>
      </w:pPr>
    </w:p>
    <w:p w:rsidR="005E79C8" w:rsidRDefault="005E79C8" w:rsidP="003C749C">
      <w:pPr>
        <w:spacing w:after="0" w:line="240" w:lineRule="auto"/>
        <w:ind w:firstLine="567"/>
        <w:jc w:val="right"/>
        <w:rPr>
          <w:rFonts w:ascii="Times New Roman" w:hAnsi="Times New Roman"/>
          <w:sz w:val="28"/>
          <w:szCs w:val="28"/>
          <w:lang w:eastAsia="ru-RU"/>
        </w:rPr>
      </w:pPr>
    </w:p>
    <w:p w:rsidR="005E79C8" w:rsidRDefault="005E79C8" w:rsidP="003C749C">
      <w:pPr>
        <w:spacing w:after="0" w:line="240" w:lineRule="auto"/>
        <w:ind w:firstLine="567"/>
        <w:jc w:val="right"/>
        <w:rPr>
          <w:rFonts w:ascii="Times New Roman" w:hAnsi="Times New Roman"/>
          <w:sz w:val="28"/>
          <w:szCs w:val="28"/>
          <w:lang w:eastAsia="ru-RU"/>
        </w:rPr>
      </w:pPr>
    </w:p>
    <w:p w:rsidR="005E79C8" w:rsidRDefault="005E79C8" w:rsidP="003C749C">
      <w:pPr>
        <w:spacing w:after="0" w:line="240" w:lineRule="auto"/>
        <w:ind w:firstLine="567"/>
        <w:jc w:val="right"/>
        <w:rPr>
          <w:rFonts w:ascii="Times New Roman" w:hAnsi="Times New Roman"/>
          <w:sz w:val="28"/>
          <w:szCs w:val="28"/>
          <w:lang w:eastAsia="ru-RU"/>
        </w:rPr>
      </w:pPr>
    </w:p>
    <w:p w:rsidR="005E79C8" w:rsidRDefault="005E79C8" w:rsidP="003C749C">
      <w:pPr>
        <w:spacing w:after="0" w:line="240" w:lineRule="auto"/>
        <w:ind w:firstLine="567"/>
        <w:jc w:val="right"/>
        <w:rPr>
          <w:rFonts w:ascii="Times New Roman" w:hAnsi="Times New Roman"/>
          <w:sz w:val="28"/>
          <w:szCs w:val="28"/>
          <w:lang w:eastAsia="ru-RU"/>
        </w:rPr>
      </w:pPr>
    </w:p>
    <w:p w:rsidR="005E79C8" w:rsidRDefault="005E79C8" w:rsidP="003C749C">
      <w:pPr>
        <w:spacing w:after="0" w:line="240" w:lineRule="auto"/>
        <w:ind w:firstLine="567"/>
        <w:jc w:val="right"/>
        <w:rPr>
          <w:rFonts w:ascii="Times New Roman" w:hAnsi="Times New Roman"/>
          <w:sz w:val="28"/>
          <w:szCs w:val="28"/>
          <w:lang w:eastAsia="ru-RU"/>
        </w:rPr>
      </w:pPr>
    </w:p>
    <w:p w:rsidR="005E79C8" w:rsidRDefault="005E79C8" w:rsidP="003C749C">
      <w:pPr>
        <w:spacing w:after="0" w:line="240" w:lineRule="auto"/>
        <w:ind w:firstLine="567"/>
        <w:jc w:val="right"/>
        <w:rPr>
          <w:rFonts w:ascii="Times New Roman" w:hAnsi="Times New Roman"/>
          <w:sz w:val="28"/>
          <w:szCs w:val="28"/>
          <w:lang w:eastAsia="ru-RU"/>
        </w:rPr>
      </w:pPr>
    </w:p>
    <w:p w:rsidR="005E79C8" w:rsidRDefault="005E79C8" w:rsidP="003C749C">
      <w:pPr>
        <w:spacing w:after="0" w:line="240" w:lineRule="auto"/>
        <w:ind w:firstLine="567"/>
        <w:jc w:val="right"/>
        <w:rPr>
          <w:rFonts w:ascii="Times New Roman" w:hAnsi="Times New Roman"/>
          <w:sz w:val="28"/>
          <w:szCs w:val="28"/>
          <w:lang w:eastAsia="ru-RU"/>
        </w:rPr>
      </w:pPr>
    </w:p>
    <w:p w:rsidR="005E79C8" w:rsidRDefault="005E79C8" w:rsidP="003C749C">
      <w:pPr>
        <w:spacing w:after="0" w:line="240" w:lineRule="auto"/>
        <w:ind w:firstLine="567"/>
        <w:jc w:val="right"/>
        <w:rPr>
          <w:rFonts w:ascii="Times New Roman" w:hAnsi="Times New Roman"/>
          <w:sz w:val="28"/>
          <w:szCs w:val="28"/>
          <w:lang w:eastAsia="ru-RU"/>
        </w:rPr>
      </w:pPr>
    </w:p>
    <w:p w:rsidR="005E79C8" w:rsidRDefault="005E79C8" w:rsidP="003C749C">
      <w:pPr>
        <w:spacing w:after="0" w:line="240" w:lineRule="auto"/>
        <w:ind w:firstLine="567"/>
        <w:jc w:val="right"/>
        <w:rPr>
          <w:rFonts w:ascii="Times New Roman" w:hAnsi="Times New Roman"/>
          <w:sz w:val="28"/>
          <w:szCs w:val="28"/>
          <w:lang w:eastAsia="ru-RU"/>
        </w:rPr>
      </w:pPr>
    </w:p>
    <w:p w:rsidR="005E79C8" w:rsidRDefault="005E79C8" w:rsidP="003C749C">
      <w:pPr>
        <w:spacing w:after="0" w:line="240" w:lineRule="auto"/>
        <w:ind w:firstLine="567"/>
        <w:jc w:val="right"/>
        <w:rPr>
          <w:rFonts w:ascii="Times New Roman" w:hAnsi="Times New Roman"/>
          <w:sz w:val="28"/>
          <w:szCs w:val="28"/>
          <w:lang w:eastAsia="ru-RU"/>
        </w:rPr>
      </w:pPr>
    </w:p>
    <w:p w:rsidR="005E79C8" w:rsidRDefault="005E79C8" w:rsidP="003C749C">
      <w:pPr>
        <w:spacing w:after="0" w:line="240" w:lineRule="auto"/>
        <w:ind w:firstLine="567"/>
        <w:jc w:val="right"/>
        <w:rPr>
          <w:rFonts w:ascii="Times New Roman" w:hAnsi="Times New Roman"/>
          <w:sz w:val="28"/>
          <w:szCs w:val="28"/>
          <w:lang w:eastAsia="ru-RU"/>
        </w:rPr>
      </w:pPr>
    </w:p>
    <w:p w:rsidR="005E79C8" w:rsidRDefault="005E79C8" w:rsidP="003C749C">
      <w:pPr>
        <w:spacing w:after="0" w:line="240" w:lineRule="auto"/>
        <w:ind w:firstLine="567"/>
        <w:jc w:val="right"/>
        <w:rPr>
          <w:rFonts w:ascii="Times New Roman" w:hAnsi="Times New Roman"/>
          <w:sz w:val="28"/>
          <w:szCs w:val="28"/>
          <w:lang w:eastAsia="ru-RU"/>
        </w:rPr>
      </w:pPr>
    </w:p>
    <w:p w:rsidR="005E79C8" w:rsidRDefault="005E79C8" w:rsidP="003C749C">
      <w:pPr>
        <w:spacing w:after="0" w:line="240" w:lineRule="auto"/>
        <w:ind w:firstLine="567"/>
        <w:jc w:val="right"/>
        <w:rPr>
          <w:rFonts w:ascii="Times New Roman" w:hAnsi="Times New Roman"/>
          <w:sz w:val="28"/>
          <w:szCs w:val="28"/>
          <w:lang w:eastAsia="ru-RU"/>
        </w:rPr>
      </w:pPr>
    </w:p>
    <w:p w:rsidR="005E79C8" w:rsidRDefault="005E79C8" w:rsidP="003C749C">
      <w:pPr>
        <w:spacing w:after="0" w:line="240" w:lineRule="auto"/>
        <w:ind w:firstLine="567"/>
        <w:jc w:val="right"/>
        <w:rPr>
          <w:rFonts w:ascii="Times New Roman" w:hAnsi="Times New Roman"/>
          <w:sz w:val="28"/>
          <w:szCs w:val="28"/>
          <w:lang w:eastAsia="ru-RU"/>
        </w:rPr>
      </w:pPr>
    </w:p>
    <w:p w:rsidR="005E79C8" w:rsidRDefault="005E79C8" w:rsidP="003C749C">
      <w:pPr>
        <w:spacing w:after="0" w:line="240" w:lineRule="auto"/>
        <w:ind w:firstLine="567"/>
        <w:jc w:val="right"/>
        <w:rPr>
          <w:rFonts w:ascii="Times New Roman" w:hAnsi="Times New Roman"/>
          <w:sz w:val="24"/>
          <w:szCs w:val="24"/>
          <w:lang w:eastAsia="ru-RU"/>
        </w:rPr>
      </w:pPr>
    </w:p>
    <w:p w:rsidR="00C85DC3" w:rsidRPr="005E79C8" w:rsidRDefault="00C85DC3" w:rsidP="003C749C">
      <w:pPr>
        <w:spacing w:after="0" w:line="240" w:lineRule="auto"/>
        <w:ind w:firstLine="567"/>
        <w:jc w:val="right"/>
        <w:rPr>
          <w:rFonts w:ascii="Times New Roman" w:hAnsi="Times New Roman"/>
          <w:sz w:val="24"/>
          <w:szCs w:val="24"/>
          <w:lang w:eastAsia="ru-RU"/>
        </w:rPr>
      </w:pPr>
      <w:r w:rsidRPr="005E79C8">
        <w:rPr>
          <w:rFonts w:ascii="Times New Roman" w:hAnsi="Times New Roman"/>
          <w:sz w:val="24"/>
          <w:szCs w:val="24"/>
          <w:lang w:eastAsia="ru-RU"/>
        </w:rPr>
        <w:t>Приложение 4</w:t>
      </w:r>
    </w:p>
    <w:p w:rsidR="00C85DC3" w:rsidRPr="005E79C8" w:rsidRDefault="00C85DC3" w:rsidP="003C749C">
      <w:pPr>
        <w:spacing w:after="0" w:line="240" w:lineRule="auto"/>
        <w:ind w:firstLine="567"/>
        <w:jc w:val="right"/>
        <w:rPr>
          <w:rFonts w:ascii="Times New Roman" w:hAnsi="Times New Roman"/>
          <w:sz w:val="24"/>
          <w:szCs w:val="24"/>
          <w:lang w:eastAsia="ru-RU"/>
        </w:rPr>
      </w:pPr>
      <w:r w:rsidRPr="005E79C8">
        <w:rPr>
          <w:rFonts w:ascii="Times New Roman" w:hAnsi="Times New Roman"/>
          <w:sz w:val="24"/>
          <w:szCs w:val="24"/>
          <w:lang w:eastAsia="ru-RU"/>
        </w:rPr>
        <w:t>к административному регламенту предоставления</w:t>
      </w:r>
    </w:p>
    <w:p w:rsidR="005E79C8" w:rsidRPr="005E79C8" w:rsidRDefault="00C85DC3" w:rsidP="00EA49CE">
      <w:pPr>
        <w:spacing w:after="0" w:line="240" w:lineRule="auto"/>
        <w:jc w:val="right"/>
        <w:rPr>
          <w:rFonts w:ascii="Times New Roman" w:hAnsi="Times New Roman"/>
          <w:sz w:val="24"/>
          <w:szCs w:val="24"/>
        </w:rPr>
      </w:pPr>
      <w:r w:rsidRPr="005E79C8">
        <w:rPr>
          <w:rFonts w:ascii="Times New Roman" w:hAnsi="Times New Roman"/>
          <w:sz w:val="24"/>
          <w:szCs w:val="24"/>
          <w:lang w:eastAsia="ru-RU"/>
        </w:rPr>
        <w:t>муниципальной услуги «</w:t>
      </w:r>
      <w:r w:rsidR="00EA49CE" w:rsidRPr="005E79C8">
        <w:rPr>
          <w:rFonts w:ascii="Times New Roman" w:hAnsi="Times New Roman"/>
          <w:sz w:val="24"/>
          <w:szCs w:val="24"/>
        </w:rPr>
        <w:t>Проведение осмотра зданий,</w:t>
      </w:r>
    </w:p>
    <w:p w:rsidR="005E79C8" w:rsidRPr="005E79C8" w:rsidRDefault="00EA49CE" w:rsidP="00EA49CE">
      <w:pPr>
        <w:spacing w:after="0" w:line="240" w:lineRule="auto"/>
        <w:jc w:val="right"/>
        <w:rPr>
          <w:rFonts w:ascii="Times New Roman" w:hAnsi="Times New Roman"/>
          <w:sz w:val="24"/>
          <w:szCs w:val="24"/>
        </w:rPr>
      </w:pPr>
      <w:r w:rsidRPr="005E79C8">
        <w:rPr>
          <w:rFonts w:ascii="Times New Roman" w:hAnsi="Times New Roman"/>
          <w:sz w:val="24"/>
          <w:szCs w:val="24"/>
        </w:rPr>
        <w:t xml:space="preserve"> сооружений на предмет их технического состояния </w:t>
      </w:r>
    </w:p>
    <w:p w:rsidR="00C85DC3" w:rsidRPr="005E79C8" w:rsidRDefault="00EA49CE" w:rsidP="00EA49CE">
      <w:pPr>
        <w:spacing w:after="0" w:line="240" w:lineRule="auto"/>
        <w:jc w:val="right"/>
        <w:rPr>
          <w:rFonts w:ascii="Times New Roman" w:hAnsi="Times New Roman"/>
          <w:sz w:val="24"/>
          <w:szCs w:val="24"/>
          <w:lang w:eastAsia="ru-RU"/>
        </w:rPr>
      </w:pPr>
      <w:r w:rsidRPr="005E79C8">
        <w:rPr>
          <w:rFonts w:ascii="Times New Roman" w:hAnsi="Times New Roman"/>
          <w:sz w:val="24"/>
          <w:szCs w:val="24"/>
        </w:rPr>
        <w:t>и надлежащего технического обслуживания</w:t>
      </w:r>
      <w:r w:rsidR="00C85DC3" w:rsidRPr="005E79C8">
        <w:rPr>
          <w:rFonts w:ascii="Times New Roman" w:hAnsi="Times New Roman"/>
          <w:sz w:val="24"/>
          <w:szCs w:val="24"/>
          <w:lang w:eastAsia="ru-RU"/>
        </w:rPr>
        <w:t>»</w:t>
      </w:r>
    </w:p>
    <w:p w:rsidR="00C85DC3" w:rsidRPr="00F263C4" w:rsidRDefault="00C85DC3" w:rsidP="003C749C"/>
    <w:p w:rsidR="005E79C8" w:rsidRPr="006B3E10" w:rsidRDefault="005E79C8" w:rsidP="005E79C8">
      <w:pPr>
        <w:pStyle w:val="a7"/>
        <w:jc w:val="center"/>
        <w:rPr>
          <w:b/>
          <w:bCs/>
        </w:rPr>
      </w:pPr>
      <w:r w:rsidRPr="006B3E10">
        <w:rPr>
          <w:b/>
          <w:bCs/>
        </w:rPr>
        <w:t>Блок - схема</w:t>
      </w:r>
    </w:p>
    <w:p w:rsidR="005E79C8" w:rsidRPr="006B3E10" w:rsidRDefault="005E79C8" w:rsidP="005E79C8">
      <w:pPr>
        <w:pStyle w:val="a7"/>
        <w:jc w:val="center"/>
        <w:rPr>
          <w:b/>
          <w:bCs/>
        </w:rPr>
      </w:pPr>
      <w:r w:rsidRPr="006B3E10">
        <w:rPr>
          <w:b/>
          <w:bCs/>
        </w:rPr>
        <w:t>последовательности административных действий (процедур)</w:t>
      </w:r>
    </w:p>
    <w:p w:rsidR="005E79C8" w:rsidRPr="006B3E10" w:rsidRDefault="005E79C8" w:rsidP="005E79C8">
      <w:pPr>
        <w:pStyle w:val="a7"/>
        <w:jc w:val="center"/>
        <w:rPr>
          <w:b/>
          <w:bCs/>
        </w:rPr>
      </w:pPr>
      <w:r w:rsidRPr="006B3E10">
        <w:rPr>
          <w:b/>
          <w:bCs/>
        </w:rPr>
        <w:t>при предоставлении муниципальной услуги</w:t>
      </w:r>
    </w:p>
    <w:p w:rsidR="005E79C8" w:rsidRPr="006B3E10" w:rsidRDefault="005E79C8" w:rsidP="005E79C8">
      <w:pPr>
        <w:widowControl w:val="0"/>
        <w:rPr>
          <w:b/>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3"/>
      </w:tblGrid>
      <w:tr w:rsidR="005E79C8" w:rsidRPr="006B3E10" w:rsidTr="005D055E">
        <w:tc>
          <w:tcPr>
            <w:tcW w:w="9720" w:type="dxa"/>
            <w:tcBorders>
              <w:top w:val="single" w:sz="12" w:space="0" w:color="auto"/>
              <w:left w:val="single" w:sz="12" w:space="0" w:color="auto"/>
              <w:bottom w:val="single" w:sz="12" w:space="0" w:color="auto"/>
              <w:right w:val="single" w:sz="12" w:space="0" w:color="auto"/>
            </w:tcBorders>
          </w:tcPr>
          <w:p w:rsidR="005E79C8" w:rsidRPr="006B3E10" w:rsidRDefault="005E79C8" w:rsidP="005D055E">
            <w:pPr>
              <w:pStyle w:val="ConsPlusTitle"/>
              <w:ind w:firstLine="709"/>
              <w:jc w:val="center"/>
              <w:rPr>
                <w:rFonts w:ascii="Times New Roman" w:hAnsi="Times New Roman" w:cs="Times New Roman"/>
                <w:sz w:val="26"/>
                <w:szCs w:val="26"/>
              </w:rPr>
            </w:pPr>
            <w:r w:rsidRPr="006B3E10">
              <w:rPr>
                <w:rFonts w:ascii="Times New Roman" w:hAnsi="Times New Roman" w:cs="Times New Roman"/>
                <w:sz w:val="26"/>
                <w:szCs w:val="26"/>
              </w:rPr>
              <w:t>Прием и регистрация заявления для получения муниципальной услуги</w:t>
            </w:r>
          </w:p>
        </w:tc>
      </w:tr>
      <w:tr w:rsidR="005E79C8" w:rsidRPr="006B3E10" w:rsidTr="005D055E">
        <w:trPr>
          <w:trHeight w:val="707"/>
        </w:trPr>
        <w:tc>
          <w:tcPr>
            <w:tcW w:w="9720" w:type="dxa"/>
            <w:tcBorders>
              <w:top w:val="single" w:sz="12" w:space="0" w:color="auto"/>
              <w:left w:val="single" w:sz="4" w:space="0" w:color="auto"/>
              <w:bottom w:val="single" w:sz="12" w:space="0" w:color="auto"/>
              <w:right w:val="single" w:sz="4" w:space="0" w:color="auto"/>
            </w:tcBorders>
          </w:tcPr>
          <w:p w:rsidR="005E79C8" w:rsidRPr="006B3E10" w:rsidRDefault="00D53302" w:rsidP="005D055E">
            <w:pPr>
              <w:widowControl w:val="0"/>
              <w:rPr>
                <w:b/>
                <w:sz w:val="25"/>
                <w:szCs w:val="25"/>
              </w:rPr>
            </w:pPr>
            <w:r>
              <w:rPr>
                <w:b/>
                <w:sz w:val="25"/>
                <w:szCs w:val="25"/>
              </w:rPr>
              <w:pict>
                <v:shape id="_x0000_s1104" style="position:absolute;margin-left:246.15pt;margin-top:-.7pt;width:0;height:30.1pt;z-index:1;mso-position-horizontal:absolute;mso-position-horizontal-relative:text;mso-position-vertical:absolute;mso-position-vertical-relative:text" coordsize="1,602" path="m,l,602e" filled="f" strokeweight="1.25pt">
                  <v:stroke endarrow="block"/>
                  <v:path arrowok="t"/>
                </v:shape>
              </w:pict>
            </w:r>
          </w:p>
        </w:tc>
      </w:tr>
      <w:tr w:rsidR="005E79C8" w:rsidRPr="006B3E10" w:rsidTr="005D055E">
        <w:tc>
          <w:tcPr>
            <w:tcW w:w="9720" w:type="dxa"/>
            <w:tcBorders>
              <w:top w:val="single" w:sz="12" w:space="0" w:color="auto"/>
              <w:left w:val="single" w:sz="12" w:space="0" w:color="auto"/>
              <w:bottom w:val="single" w:sz="12" w:space="0" w:color="auto"/>
              <w:right w:val="single" w:sz="12" w:space="0" w:color="auto"/>
            </w:tcBorders>
          </w:tcPr>
          <w:p w:rsidR="005E79C8" w:rsidRPr="006B3E10" w:rsidRDefault="005E79C8" w:rsidP="005D055E">
            <w:pPr>
              <w:widowControl w:val="0"/>
              <w:jc w:val="center"/>
              <w:rPr>
                <w:b/>
                <w:sz w:val="25"/>
                <w:szCs w:val="25"/>
              </w:rPr>
            </w:pPr>
            <w:r w:rsidRPr="006B3E10">
              <w:rPr>
                <w:b/>
                <w:sz w:val="26"/>
                <w:szCs w:val="26"/>
              </w:rPr>
              <w:t>Рассмотрение заявления, принятие решения</w:t>
            </w:r>
            <w:r w:rsidRPr="006B3E10">
              <w:rPr>
                <w:b/>
                <w:bCs/>
                <w:sz w:val="26"/>
                <w:szCs w:val="26"/>
              </w:rPr>
              <w:t xml:space="preserve"> и организация осмотра</w:t>
            </w:r>
          </w:p>
        </w:tc>
      </w:tr>
      <w:tr w:rsidR="005E79C8" w:rsidRPr="006B3E10" w:rsidTr="005D055E">
        <w:tc>
          <w:tcPr>
            <w:tcW w:w="9720" w:type="dxa"/>
            <w:tcBorders>
              <w:top w:val="single" w:sz="12" w:space="0" w:color="auto"/>
              <w:left w:val="single" w:sz="4" w:space="0" w:color="auto"/>
              <w:bottom w:val="single" w:sz="4" w:space="0" w:color="auto"/>
              <w:right w:val="single" w:sz="4" w:space="0" w:color="auto"/>
            </w:tcBorders>
          </w:tcPr>
          <w:p w:rsidR="005E79C8" w:rsidRPr="006B3E10" w:rsidRDefault="00D53302" w:rsidP="005D055E">
            <w:pPr>
              <w:widowControl w:val="0"/>
              <w:rPr>
                <w:b/>
                <w:sz w:val="25"/>
                <w:szCs w:val="25"/>
              </w:rPr>
            </w:pPr>
            <w:r>
              <w:rPr>
                <w:b/>
                <w:sz w:val="25"/>
                <w:szCs w:val="25"/>
              </w:rPr>
              <w:pict>
                <v:polyline id="_x0000_s1109" style="position:absolute;z-index:6;mso-position-horizontal-relative:text;mso-position-vertical:absolute;mso-position-vertical-relative:text" points="246.15pt,-.1pt,246.7pt,26.85pt" coordsize="11,539" filled="f" strokeweight="1.25pt">
                  <v:stroke endarrow="block"/>
                  <v:path arrowok="t"/>
                </v:polyline>
              </w:pict>
            </w:r>
            <w:r w:rsidR="005E79C8" w:rsidRPr="006B3E10">
              <w:rPr>
                <w:b/>
                <w:sz w:val="25"/>
                <w:szCs w:val="25"/>
              </w:rPr>
              <w:t xml:space="preserve">                                                                                    </w:t>
            </w:r>
            <w:r>
              <w:rPr>
                <w:b/>
                <w:sz w:val="25"/>
                <w:szCs w:val="25"/>
              </w:rPr>
              <w:pict>
                <v:line id="_x0000_s1105" style="position:absolute;z-index:2;mso-position-horizontal-relative:text;mso-position-vertical-relative:text" from="301.2pt,591.7pt" to="301.2pt,618.7pt">
                  <v:stroke endarrow="block"/>
                </v:line>
              </w:pict>
            </w:r>
            <w:r>
              <w:rPr>
                <w:b/>
                <w:sz w:val="25"/>
                <w:szCs w:val="25"/>
              </w:rPr>
              <w:pict>
                <v:line id="_x0000_s1106" style="position:absolute;z-index:3;mso-position-horizontal-relative:text;mso-position-vertical-relative:text" from="301.2pt,591.7pt" to="301.2pt,618.7pt">
                  <v:stroke endarrow="block"/>
                </v:line>
              </w:pict>
            </w:r>
            <w:r>
              <w:rPr>
                <w:b/>
                <w:sz w:val="25"/>
                <w:szCs w:val="25"/>
              </w:rPr>
              <w:pict>
                <v:line id="_x0000_s1107" style="position:absolute;z-index:4;mso-position-horizontal-relative:text;mso-position-vertical-relative:text" from="301.2pt,591.7pt" to="301.2pt,618.7pt">
                  <v:stroke endarrow="block"/>
                </v:line>
              </w:pict>
            </w:r>
          </w:p>
          <w:p w:rsidR="005E79C8" w:rsidRPr="006B3E10" w:rsidRDefault="00D53302" w:rsidP="005D055E">
            <w:pPr>
              <w:widowControl w:val="0"/>
              <w:rPr>
                <w:b/>
                <w:sz w:val="25"/>
                <w:szCs w:val="25"/>
              </w:rPr>
            </w:pPr>
            <w:r>
              <w:rPr>
                <w:b/>
                <w:sz w:val="25"/>
                <w:szCs w:val="25"/>
              </w:rPr>
              <w:pict>
                <v:line id="_x0000_s1108" style="position:absolute;z-index:5" from="301.2pt,591.7pt" to="301.2pt,618.7pt">
                  <v:stroke endarrow="block"/>
                </v:line>
              </w:pict>
            </w:r>
          </w:p>
        </w:tc>
      </w:tr>
      <w:tr w:rsidR="005E79C8" w:rsidRPr="006B3E10" w:rsidTr="005D055E">
        <w:tc>
          <w:tcPr>
            <w:tcW w:w="9720" w:type="dxa"/>
            <w:tcBorders>
              <w:top w:val="single" w:sz="12" w:space="0" w:color="auto"/>
              <w:left w:val="single" w:sz="12" w:space="0" w:color="auto"/>
              <w:bottom w:val="single" w:sz="4" w:space="0" w:color="auto"/>
              <w:right w:val="single" w:sz="12" w:space="0" w:color="auto"/>
            </w:tcBorders>
          </w:tcPr>
          <w:p w:rsidR="005E79C8" w:rsidRPr="006B3E10" w:rsidRDefault="005E79C8" w:rsidP="005D055E">
            <w:pPr>
              <w:jc w:val="both"/>
              <w:rPr>
                <w:b/>
                <w:sz w:val="25"/>
                <w:szCs w:val="25"/>
              </w:rPr>
            </w:pPr>
            <w:r w:rsidRPr="006B3E10">
              <w:rPr>
                <w:b/>
                <w:sz w:val="25"/>
                <w:szCs w:val="25"/>
              </w:rPr>
              <w:t xml:space="preserve">                                             </w:t>
            </w:r>
            <w:r>
              <w:rPr>
                <w:b/>
                <w:sz w:val="25"/>
                <w:szCs w:val="25"/>
              </w:rPr>
              <w:t xml:space="preserve">        </w:t>
            </w:r>
            <w:r w:rsidRPr="006B3E10">
              <w:rPr>
                <w:b/>
                <w:sz w:val="25"/>
                <w:szCs w:val="25"/>
              </w:rPr>
              <w:t xml:space="preserve">  </w:t>
            </w:r>
            <w:r w:rsidRPr="006B3E10">
              <w:rPr>
                <w:b/>
                <w:bCs/>
                <w:sz w:val="26"/>
                <w:szCs w:val="26"/>
              </w:rPr>
              <w:t>Проведение осмотра</w:t>
            </w:r>
          </w:p>
        </w:tc>
      </w:tr>
      <w:tr w:rsidR="005E79C8" w:rsidRPr="006B3E10" w:rsidTr="005D055E">
        <w:tc>
          <w:tcPr>
            <w:tcW w:w="9720" w:type="dxa"/>
            <w:tcBorders>
              <w:top w:val="single" w:sz="12" w:space="0" w:color="auto"/>
              <w:left w:val="single" w:sz="12" w:space="0" w:color="auto"/>
              <w:bottom w:val="single" w:sz="4" w:space="0" w:color="auto"/>
              <w:right w:val="single" w:sz="12" w:space="0" w:color="auto"/>
            </w:tcBorders>
          </w:tcPr>
          <w:p w:rsidR="005E79C8" w:rsidRPr="006B3E10" w:rsidRDefault="00D53302" w:rsidP="005D055E">
            <w:pPr>
              <w:jc w:val="both"/>
              <w:rPr>
                <w:b/>
                <w:sz w:val="25"/>
                <w:szCs w:val="25"/>
              </w:rPr>
            </w:pPr>
            <w:r>
              <w:rPr>
                <w:b/>
                <w:sz w:val="25"/>
                <w:szCs w:val="25"/>
              </w:rPr>
              <w:pict>
                <v:polyline id="_x0000_s1114" style="position:absolute;left:0;text-align:left;z-index:11;mso-position-horizontal-relative:text;mso-position-vertical:absolute;mso-position-vertical-relative:text" points="246.15pt,-.1pt,246.7pt,26.85pt" coordsize="11,539" filled="f" strokeweight="1.25pt">
                  <v:stroke endarrow="block"/>
                  <v:path arrowok="t"/>
                </v:polyline>
              </w:pict>
            </w:r>
            <w:r w:rsidR="005E79C8" w:rsidRPr="006B3E10">
              <w:rPr>
                <w:b/>
                <w:sz w:val="25"/>
                <w:szCs w:val="25"/>
              </w:rPr>
              <w:t xml:space="preserve">                                                                                    </w:t>
            </w:r>
            <w:r>
              <w:rPr>
                <w:b/>
                <w:sz w:val="25"/>
                <w:szCs w:val="25"/>
              </w:rPr>
              <w:pict>
                <v:line id="_x0000_s1110" style="position:absolute;left:0;text-align:left;z-index:7;mso-position-horizontal-relative:text;mso-position-vertical-relative:text" from="301.2pt,591.7pt" to="301.2pt,618.7pt">
                  <v:stroke endarrow="block"/>
                </v:line>
              </w:pict>
            </w:r>
            <w:r>
              <w:rPr>
                <w:b/>
                <w:sz w:val="25"/>
                <w:szCs w:val="25"/>
              </w:rPr>
              <w:pict>
                <v:line id="_x0000_s1111" style="position:absolute;left:0;text-align:left;z-index:8;mso-position-horizontal-relative:text;mso-position-vertical-relative:text" from="301.2pt,591.7pt" to="301.2pt,618.7pt">
                  <v:stroke endarrow="block"/>
                </v:line>
              </w:pict>
            </w:r>
            <w:r>
              <w:rPr>
                <w:b/>
                <w:sz w:val="25"/>
                <w:szCs w:val="25"/>
              </w:rPr>
              <w:pict>
                <v:line id="_x0000_s1112" style="position:absolute;left:0;text-align:left;z-index:9;mso-position-horizontal-relative:text;mso-position-vertical-relative:text" from="301.2pt,591.7pt" to="301.2pt,618.7pt">
                  <v:stroke endarrow="block"/>
                </v:line>
              </w:pict>
            </w:r>
          </w:p>
          <w:p w:rsidR="005E79C8" w:rsidRPr="006B3E10" w:rsidRDefault="00D53302" w:rsidP="005D055E">
            <w:pPr>
              <w:jc w:val="both"/>
              <w:rPr>
                <w:b/>
                <w:sz w:val="25"/>
                <w:szCs w:val="25"/>
              </w:rPr>
            </w:pPr>
            <w:r>
              <w:rPr>
                <w:b/>
                <w:sz w:val="25"/>
                <w:szCs w:val="25"/>
              </w:rPr>
              <w:pict>
                <v:line id="_x0000_s1113" style="position:absolute;left:0;text-align:left;z-index:10" from="301.2pt,591.7pt" to="301.2pt,618.7pt">
                  <v:stroke endarrow="block"/>
                </v:line>
              </w:pict>
            </w:r>
          </w:p>
        </w:tc>
      </w:tr>
      <w:tr w:rsidR="005E79C8" w:rsidRPr="006B3E10" w:rsidTr="005D055E">
        <w:tc>
          <w:tcPr>
            <w:tcW w:w="9720" w:type="dxa"/>
            <w:tcBorders>
              <w:top w:val="single" w:sz="12" w:space="0" w:color="auto"/>
              <w:left w:val="single" w:sz="12" w:space="0" w:color="auto"/>
              <w:bottom w:val="single" w:sz="4" w:space="0" w:color="auto"/>
              <w:right w:val="single" w:sz="12" w:space="0" w:color="auto"/>
            </w:tcBorders>
          </w:tcPr>
          <w:p w:rsidR="005E79C8" w:rsidRPr="006B3E10" w:rsidRDefault="005E79C8" w:rsidP="005D055E">
            <w:pPr>
              <w:jc w:val="center"/>
              <w:rPr>
                <w:b/>
                <w:sz w:val="25"/>
                <w:szCs w:val="25"/>
              </w:rPr>
            </w:pPr>
            <w:r w:rsidRPr="006B3E10">
              <w:rPr>
                <w:b/>
                <w:sz w:val="26"/>
                <w:szCs w:val="26"/>
              </w:rPr>
              <w:t>Выдача заявителю результата предоставления муниципальной услуги</w:t>
            </w:r>
          </w:p>
        </w:tc>
      </w:tr>
    </w:tbl>
    <w:p w:rsidR="00C85DC3" w:rsidRPr="00F263C4" w:rsidRDefault="00C85DC3"/>
    <w:p w:rsidR="00C85DC3" w:rsidRPr="00F263C4" w:rsidRDefault="00C85DC3"/>
    <w:p w:rsidR="00C85DC3" w:rsidRPr="00F263C4" w:rsidRDefault="00C85DC3"/>
    <w:p w:rsidR="00C85DC3" w:rsidRPr="00F263C4" w:rsidRDefault="00C85DC3"/>
    <w:p w:rsidR="00C85DC3" w:rsidRPr="00F263C4" w:rsidRDefault="00C85DC3"/>
    <w:p w:rsidR="00C85DC3" w:rsidRPr="00F263C4" w:rsidRDefault="00C85DC3"/>
    <w:p w:rsidR="00C85DC3" w:rsidRDefault="00C85DC3"/>
    <w:p w:rsidR="005E79C8" w:rsidRPr="00F263C4" w:rsidRDefault="005E79C8"/>
    <w:p w:rsidR="00C85DC3" w:rsidRPr="00F263C4" w:rsidRDefault="00C85DC3"/>
    <w:p w:rsidR="00C85DC3" w:rsidRPr="00F263C4" w:rsidRDefault="00C85DC3"/>
    <w:p w:rsidR="00C85DC3" w:rsidRPr="005E79C8" w:rsidRDefault="00C85DC3" w:rsidP="00C90DB7">
      <w:pPr>
        <w:spacing w:after="0" w:line="240" w:lineRule="auto"/>
        <w:ind w:firstLine="567"/>
        <w:jc w:val="right"/>
        <w:rPr>
          <w:rFonts w:ascii="Times New Roman" w:hAnsi="Times New Roman"/>
          <w:sz w:val="24"/>
          <w:szCs w:val="24"/>
          <w:lang w:eastAsia="ru-RU"/>
        </w:rPr>
      </w:pPr>
      <w:r w:rsidRPr="005E79C8">
        <w:rPr>
          <w:rFonts w:ascii="Times New Roman" w:hAnsi="Times New Roman"/>
          <w:sz w:val="24"/>
          <w:szCs w:val="24"/>
          <w:lang w:eastAsia="ru-RU"/>
        </w:rPr>
        <w:t>Приложение 5</w:t>
      </w:r>
    </w:p>
    <w:p w:rsidR="00C85DC3" w:rsidRPr="005E79C8" w:rsidRDefault="00C85DC3" w:rsidP="00C90DB7">
      <w:pPr>
        <w:spacing w:after="0" w:line="240" w:lineRule="auto"/>
        <w:ind w:firstLine="567"/>
        <w:jc w:val="right"/>
        <w:rPr>
          <w:rFonts w:ascii="Times New Roman" w:hAnsi="Times New Roman"/>
          <w:sz w:val="24"/>
          <w:szCs w:val="24"/>
          <w:lang w:eastAsia="ru-RU"/>
        </w:rPr>
      </w:pPr>
      <w:r w:rsidRPr="005E79C8">
        <w:rPr>
          <w:rFonts w:ascii="Times New Roman" w:hAnsi="Times New Roman"/>
          <w:sz w:val="24"/>
          <w:szCs w:val="24"/>
          <w:lang w:eastAsia="ru-RU"/>
        </w:rPr>
        <w:t>к административному регламенту предоставления</w:t>
      </w:r>
    </w:p>
    <w:p w:rsidR="005E79C8" w:rsidRPr="005E79C8" w:rsidRDefault="00C85DC3" w:rsidP="005E79C8">
      <w:pPr>
        <w:spacing w:after="0" w:line="240" w:lineRule="auto"/>
        <w:jc w:val="right"/>
        <w:rPr>
          <w:rFonts w:ascii="Times New Roman" w:hAnsi="Times New Roman"/>
          <w:sz w:val="24"/>
          <w:szCs w:val="24"/>
        </w:rPr>
      </w:pPr>
      <w:r w:rsidRPr="005E79C8">
        <w:rPr>
          <w:rFonts w:ascii="Times New Roman" w:hAnsi="Times New Roman"/>
          <w:sz w:val="24"/>
          <w:szCs w:val="24"/>
          <w:lang w:eastAsia="ru-RU"/>
        </w:rPr>
        <w:t>муниципальной услуги «</w:t>
      </w:r>
      <w:r w:rsidR="005E79C8" w:rsidRPr="005E79C8">
        <w:rPr>
          <w:rFonts w:ascii="Times New Roman" w:hAnsi="Times New Roman"/>
          <w:sz w:val="24"/>
          <w:szCs w:val="24"/>
        </w:rPr>
        <w:t>Проведение осмотра зданий,</w:t>
      </w:r>
    </w:p>
    <w:p w:rsidR="005E79C8" w:rsidRPr="005E79C8" w:rsidRDefault="005E79C8" w:rsidP="005E79C8">
      <w:pPr>
        <w:spacing w:after="0" w:line="240" w:lineRule="auto"/>
        <w:jc w:val="right"/>
        <w:rPr>
          <w:rFonts w:ascii="Times New Roman" w:hAnsi="Times New Roman"/>
          <w:sz w:val="24"/>
          <w:szCs w:val="24"/>
        </w:rPr>
      </w:pPr>
      <w:r w:rsidRPr="005E79C8">
        <w:rPr>
          <w:rFonts w:ascii="Times New Roman" w:hAnsi="Times New Roman"/>
          <w:sz w:val="24"/>
          <w:szCs w:val="24"/>
        </w:rPr>
        <w:t xml:space="preserve"> сооружений на предмет их технического состояния </w:t>
      </w:r>
    </w:p>
    <w:p w:rsidR="00C85DC3" w:rsidRPr="005E79C8" w:rsidRDefault="005E79C8" w:rsidP="005E79C8">
      <w:pPr>
        <w:spacing w:after="0" w:line="240" w:lineRule="auto"/>
        <w:jc w:val="right"/>
        <w:rPr>
          <w:rFonts w:ascii="Times New Roman" w:hAnsi="Times New Roman"/>
          <w:sz w:val="24"/>
          <w:szCs w:val="24"/>
          <w:lang w:eastAsia="ru-RU"/>
        </w:rPr>
      </w:pPr>
      <w:r w:rsidRPr="005E79C8">
        <w:rPr>
          <w:rFonts w:ascii="Times New Roman" w:hAnsi="Times New Roman"/>
          <w:sz w:val="24"/>
          <w:szCs w:val="24"/>
        </w:rPr>
        <w:t>и надлежащего технического обслуживания</w:t>
      </w:r>
      <w:r w:rsidR="00C85DC3" w:rsidRPr="005E79C8">
        <w:rPr>
          <w:rFonts w:ascii="Times New Roman" w:hAnsi="Times New Roman"/>
          <w:sz w:val="24"/>
          <w:szCs w:val="24"/>
          <w:lang w:eastAsia="ru-RU"/>
        </w:rPr>
        <w:t>»</w:t>
      </w:r>
    </w:p>
    <w:p w:rsidR="005E79C8" w:rsidRDefault="005E79C8" w:rsidP="005E79C8">
      <w:pPr>
        <w:pStyle w:val="ConsPlusNonformat0"/>
        <w:jc w:val="right"/>
        <w:rPr>
          <w:rFonts w:ascii="Times New Roman" w:hAnsi="Times New Roman" w:cs="Times New Roman"/>
        </w:rPr>
      </w:pPr>
      <w:r w:rsidRPr="00DF4525">
        <w:rPr>
          <w:rFonts w:ascii="Times New Roman" w:hAnsi="Times New Roman" w:cs="Times New Roman"/>
        </w:rPr>
        <w:t xml:space="preserve">                                                              </w:t>
      </w:r>
    </w:p>
    <w:p w:rsidR="005E79C8" w:rsidRPr="00DF4525" w:rsidRDefault="005E79C8" w:rsidP="005E79C8">
      <w:pPr>
        <w:pStyle w:val="ConsPlusNonformat0"/>
        <w:jc w:val="right"/>
        <w:rPr>
          <w:rFonts w:ascii="Times New Roman" w:hAnsi="Times New Roman" w:cs="Times New Roman"/>
        </w:rPr>
      </w:pPr>
      <w:r w:rsidRPr="00DF4525">
        <w:rPr>
          <w:rFonts w:ascii="Times New Roman" w:hAnsi="Times New Roman" w:cs="Times New Roman"/>
        </w:rPr>
        <w:t xml:space="preserve">    УТВЕРЖДАЮ</w:t>
      </w:r>
    </w:p>
    <w:p w:rsidR="005E79C8" w:rsidRPr="00DF4525" w:rsidRDefault="005E79C8" w:rsidP="005E79C8">
      <w:pPr>
        <w:pStyle w:val="ConsPlusNonformat0"/>
        <w:jc w:val="right"/>
        <w:rPr>
          <w:rFonts w:ascii="Times New Roman" w:hAnsi="Times New Roman" w:cs="Times New Roman"/>
        </w:rPr>
      </w:pPr>
      <w:r w:rsidRPr="00DF4525">
        <w:rPr>
          <w:rFonts w:ascii="Times New Roman" w:hAnsi="Times New Roman" w:cs="Times New Roman"/>
        </w:rPr>
        <w:t xml:space="preserve">                                                 __________________________</w:t>
      </w:r>
    </w:p>
    <w:p w:rsidR="005E79C8" w:rsidRPr="00DF4525" w:rsidRDefault="005E79C8" w:rsidP="005E79C8">
      <w:pPr>
        <w:pStyle w:val="ConsPlusNonformat0"/>
        <w:jc w:val="right"/>
        <w:rPr>
          <w:rFonts w:ascii="Times New Roman" w:hAnsi="Times New Roman" w:cs="Times New Roman"/>
        </w:rPr>
      </w:pPr>
      <w:r w:rsidRPr="00DF4525">
        <w:rPr>
          <w:rFonts w:ascii="Times New Roman" w:hAnsi="Times New Roman" w:cs="Times New Roman"/>
        </w:rPr>
        <w:t xml:space="preserve">                                                   (подпись уполномоченного</w:t>
      </w:r>
    </w:p>
    <w:p w:rsidR="005E79C8" w:rsidRPr="00DF4525" w:rsidRDefault="005E79C8" w:rsidP="005E79C8">
      <w:pPr>
        <w:pStyle w:val="ConsPlusNonformat0"/>
        <w:jc w:val="right"/>
        <w:rPr>
          <w:rFonts w:ascii="Times New Roman" w:hAnsi="Times New Roman" w:cs="Times New Roman"/>
        </w:rPr>
      </w:pPr>
      <w:r w:rsidRPr="00DF4525">
        <w:rPr>
          <w:rFonts w:ascii="Times New Roman" w:hAnsi="Times New Roman" w:cs="Times New Roman"/>
        </w:rPr>
        <w:t xml:space="preserve">                                                         должностного лица)</w:t>
      </w:r>
    </w:p>
    <w:p w:rsidR="005E79C8" w:rsidRPr="00DF4525" w:rsidRDefault="005E79C8" w:rsidP="005E79C8">
      <w:pPr>
        <w:pStyle w:val="ConsPlusNonformat0"/>
        <w:jc w:val="right"/>
        <w:rPr>
          <w:rFonts w:ascii="Times New Roman" w:hAnsi="Times New Roman" w:cs="Times New Roman"/>
        </w:rPr>
      </w:pPr>
      <w:r w:rsidRPr="00DF4525">
        <w:rPr>
          <w:rFonts w:ascii="Times New Roman" w:hAnsi="Times New Roman" w:cs="Times New Roman"/>
        </w:rPr>
        <w:t xml:space="preserve">                                                 "___" _____________ 20____</w:t>
      </w:r>
    </w:p>
    <w:p w:rsidR="005E79C8" w:rsidRPr="00DF4525" w:rsidRDefault="005E79C8" w:rsidP="005E79C8">
      <w:pPr>
        <w:pStyle w:val="ConsPlusNonformat0"/>
        <w:jc w:val="both"/>
        <w:rPr>
          <w:rFonts w:ascii="Times New Roman" w:hAnsi="Times New Roman" w:cs="Times New Roman"/>
        </w:rPr>
      </w:pPr>
    </w:p>
    <w:p w:rsidR="005E79C8" w:rsidRPr="006B3E10" w:rsidRDefault="005E79C8" w:rsidP="005E79C8">
      <w:pPr>
        <w:pStyle w:val="ConsPlusNonformat0"/>
        <w:jc w:val="center"/>
        <w:rPr>
          <w:rFonts w:ascii="Times New Roman" w:hAnsi="Times New Roman" w:cs="Times New Roman"/>
          <w:b/>
        </w:rPr>
      </w:pPr>
      <w:bookmarkStart w:id="6" w:name="P84"/>
      <w:bookmarkEnd w:id="6"/>
      <w:r w:rsidRPr="006B3E10">
        <w:rPr>
          <w:rFonts w:ascii="Times New Roman" w:hAnsi="Times New Roman" w:cs="Times New Roman"/>
          <w:b/>
        </w:rPr>
        <w:t>АКТ ОСМОТРА</w:t>
      </w:r>
    </w:p>
    <w:p w:rsidR="005E79C8" w:rsidRPr="00DF4525" w:rsidRDefault="005E79C8" w:rsidP="005E79C8">
      <w:pPr>
        <w:pStyle w:val="ConsPlusNonformat0"/>
        <w:jc w:val="center"/>
        <w:rPr>
          <w:rFonts w:ascii="Times New Roman" w:hAnsi="Times New Roman" w:cs="Times New Roman"/>
        </w:rPr>
      </w:pP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 xml:space="preserve">г. </w:t>
      </w:r>
      <w:r>
        <w:rPr>
          <w:rFonts w:ascii="Times New Roman" w:hAnsi="Times New Roman" w:cs="Times New Roman"/>
        </w:rPr>
        <w:t>Торопец Тверской</w:t>
      </w:r>
      <w:r w:rsidRPr="00DF4525">
        <w:rPr>
          <w:rFonts w:ascii="Times New Roman" w:hAnsi="Times New Roman" w:cs="Times New Roman"/>
        </w:rPr>
        <w:t xml:space="preserve"> области ___________</w:t>
      </w:r>
      <w:r>
        <w:rPr>
          <w:rFonts w:ascii="Times New Roman" w:hAnsi="Times New Roman" w:cs="Times New Roman"/>
        </w:rPr>
        <w:t>_____________________</w:t>
      </w:r>
      <w:r w:rsidRPr="00DF4525">
        <w:rPr>
          <w:rFonts w:ascii="Times New Roman" w:hAnsi="Times New Roman" w:cs="Times New Roman"/>
        </w:rPr>
        <w:t>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(дата и время составления)</w:t>
      </w:r>
    </w:p>
    <w:p w:rsidR="005E79C8" w:rsidRPr="00DF4525" w:rsidRDefault="005E79C8" w:rsidP="005E79C8">
      <w:pPr>
        <w:pStyle w:val="ConsPlusNonformat0"/>
        <w:jc w:val="center"/>
        <w:rPr>
          <w:rFonts w:ascii="Times New Roman" w:hAnsi="Times New Roman" w:cs="Times New Roman"/>
        </w:rPr>
      </w:pP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Настоящий акт составлен 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(ФИО, должности специалистов, ответственных</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за проведение осмотра)</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___________________________________________________________________________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___________________________________________________________________________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___________________________________________________________________________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с участием ________________________________________________________________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(ФИО, должности специалистов, привлеченных к осмотру организаций)</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___________________________________________________________________________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___________________________________________________________________________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___________________________________________________________________________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в присутствии 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(ФИО лица, ответственного за эксплуатацию здания, сооружения)</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___________________________________________________________________________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Объект осмотра: ___________________________________________________________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(наименование здания, сооружения, адрес)</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___________________________________________________________________________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При осмотре установлено: __________________________________________________</w:t>
      </w:r>
    </w:p>
    <w:p w:rsidR="005E79C8" w:rsidRPr="00DF4525" w:rsidRDefault="005E79C8" w:rsidP="005E79C8">
      <w:pPr>
        <w:pStyle w:val="ConsPlusNonformat0"/>
        <w:jc w:val="center"/>
        <w:rPr>
          <w:rFonts w:ascii="Times New Roman" w:hAnsi="Times New Roman" w:cs="Times New Roman"/>
        </w:rPr>
      </w:pPr>
      <w:r>
        <w:rPr>
          <w:rFonts w:ascii="Times New Roman" w:hAnsi="Times New Roman" w:cs="Times New Roman"/>
        </w:rPr>
        <w:t xml:space="preserve">                                           </w:t>
      </w:r>
      <w:r w:rsidRPr="00DF4525">
        <w:rPr>
          <w:rFonts w:ascii="Times New Roman" w:hAnsi="Times New Roman" w:cs="Times New Roman"/>
        </w:rPr>
        <w:t>(описание данных, характеризующих состояние</w:t>
      </w:r>
    </w:p>
    <w:p w:rsidR="005E79C8" w:rsidRPr="00DF4525" w:rsidRDefault="005E79C8" w:rsidP="005E79C8">
      <w:pPr>
        <w:pStyle w:val="ConsPlusNonformat0"/>
        <w:jc w:val="center"/>
        <w:rPr>
          <w:rFonts w:ascii="Times New Roman" w:hAnsi="Times New Roman" w:cs="Times New Roman"/>
        </w:rPr>
      </w:pPr>
      <w:r>
        <w:rPr>
          <w:rFonts w:ascii="Times New Roman" w:hAnsi="Times New Roman" w:cs="Times New Roman"/>
        </w:rPr>
        <w:t xml:space="preserve">                                               </w:t>
      </w:r>
      <w:r w:rsidRPr="00DF4525">
        <w:rPr>
          <w:rFonts w:ascii="Times New Roman" w:hAnsi="Times New Roman" w:cs="Times New Roman"/>
        </w:rPr>
        <w:t>объекта осмотра)</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___________________________________________________________________________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___________________________________________________________________________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___________________________________________________________________________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___________________________________________________________________________</w:t>
      </w:r>
    </w:p>
    <w:p w:rsidR="005E79C8" w:rsidRPr="00DF4525" w:rsidRDefault="005E79C8" w:rsidP="005E79C8">
      <w:pPr>
        <w:pStyle w:val="ConsPlusNonformat0"/>
        <w:rPr>
          <w:rFonts w:ascii="Times New Roman" w:hAnsi="Times New Roman" w:cs="Times New Roman"/>
        </w:rPr>
      </w:pPr>
      <w:r>
        <w:rPr>
          <w:rFonts w:ascii="Times New Roman" w:hAnsi="Times New Roman" w:cs="Times New Roman"/>
        </w:rPr>
        <w:t xml:space="preserve">                     </w:t>
      </w:r>
      <w:r w:rsidRPr="00DF4525">
        <w:rPr>
          <w:rFonts w:ascii="Times New Roman" w:hAnsi="Times New Roman" w:cs="Times New Roman"/>
        </w:rPr>
        <w:t>Выявлены (не выявлены) нарушения:</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___________________________________________________________________________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(в случае выявления указываются нарушения требований технических</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регламентов, проектной</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___________________________________________________________________________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документации)</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___________________________________________________________________________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___________________________________________________________________________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___________________________________________________________________________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p>
    <w:p w:rsidR="005E79C8" w:rsidRPr="00DF4525" w:rsidRDefault="005E79C8" w:rsidP="005E79C8">
      <w:pPr>
        <w:pStyle w:val="ConsPlusNonformat0"/>
        <w:rPr>
          <w:rFonts w:ascii="Times New Roman" w:hAnsi="Times New Roman" w:cs="Times New Roman"/>
        </w:rPr>
      </w:pPr>
      <w:r>
        <w:rPr>
          <w:rFonts w:ascii="Times New Roman" w:hAnsi="Times New Roman" w:cs="Times New Roman"/>
        </w:rPr>
        <w:t xml:space="preserve">                     </w:t>
      </w:r>
      <w:r w:rsidRPr="00DF4525">
        <w:rPr>
          <w:rFonts w:ascii="Times New Roman" w:hAnsi="Times New Roman" w:cs="Times New Roman"/>
        </w:rPr>
        <w:t>Рекомендации о мерах по устранению выявленных нарушений:</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___________________________________________________________________________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lastRenderedPageBreak/>
        <w:t>___________________________________________________________________________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___________________________________________________________________________</w:t>
      </w:r>
    </w:p>
    <w:p w:rsidR="005E79C8" w:rsidRPr="00DF4525" w:rsidRDefault="005E79C8" w:rsidP="005E79C8">
      <w:pPr>
        <w:pStyle w:val="ConsPlusNonformat0"/>
        <w:rPr>
          <w:rFonts w:ascii="Times New Roman" w:hAnsi="Times New Roman" w:cs="Times New Roman"/>
        </w:rPr>
      </w:pPr>
      <w:r>
        <w:rPr>
          <w:rFonts w:ascii="Times New Roman" w:hAnsi="Times New Roman" w:cs="Times New Roman"/>
        </w:rPr>
        <w:t xml:space="preserve">                     </w:t>
      </w:r>
      <w:r w:rsidRPr="00DF4525">
        <w:rPr>
          <w:rFonts w:ascii="Times New Roman" w:hAnsi="Times New Roman" w:cs="Times New Roman"/>
        </w:rPr>
        <w:t>Приложения к акту:</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___________________________________________________________________________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___________________________________________________________________________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r w:rsidRPr="00DF4525">
        <w:rPr>
          <w:rFonts w:ascii="Times New Roman" w:hAnsi="Times New Roman" w:cs="Times New Roman"/>
        </w:rPr>
        <w:t>___________________________________________________________________________</w:t>
      </w:r>
    </w:p>
    <w:p w:rsidR="005E79C8" w:rsidRPr="00DF4525" w:rsidRDefault="005E79C8" w:rsidP="005E79C8">
      <w:pPr>
        <w:pStyle w:val="ConsPlusNonformat0"/>
        <w:jc w:val="center"/>
        <w:rPr>
          <w:rFonts w:ascii="Times New Roman" w:hAnsi="Times New Roman" w:cs="Times New Roman"/>
        </w:rPr>
      </w:pPr>
    </w:p>
    <w:p w:rsidR="005E79C8" w:rsidRPr="00DF4525" w:rsidRDefault="005E79C8" w:rsidP="005E79C8">
      <w:pPr>
        <w:pStyle w:val="ConsPlusNonformat0"/>
        <w:rPr>
          <w:rFonts w:ascii="Times New Roman" w:hAnsi="Times New Roman" w:cs="Times New Roman"/>
        </w:rPr>
      </w:pPr>
      <w:r>
        <w:rPr>
          <w:rFonts w:ascii="Times New Roman" w:hAnsi="Times New Roman" w:cs="Times New Roman"/>
        </w:rPr>
        <w:t xml:space="preserve">                     </w:t>
      </w:r>
      <w:r w:rsidRPr="00DF4525">
        <w:rPr>
          <w:rFonts w:ascii="Times New Roman" w:hAnsi="Times New Roman" w:cs="Times New Roman"/>
        </w:rPr>
        <w:t>Подписи лиц, проводивших осмотр:</w:t>
      </w:r>
    </w:p>
    <w:p w:rsidR="00C85DC3" w:rsidRPr="00F263C4" w:rsidRDefault="00C85DC3" w:rsidP="005E79C8">
      <w:pPr>
        <w:spacing w:after="0" w:line="240" w:lineRule="auto"/>
      </w:pPr>
    </w:p>
    <w:sectPr w:rsidR="00C85DC3" w:rsidRPr="00F263C4" w:rsidSect="00360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E12"/>
    <w:rsid w:val="00012B72"/>
    <w:rsid w:val="0003772D"/>
    <w:rsid w:val="00046A14"/>
    <w:rsid w:val="00057FF9"/>
    <w:rsid w:val="000934D7"/>
    <w:rsid w:val="00095140"/>
    <w:rsid w:val="000A24EE"/>
    <w:rsid w:val="000A2D42"/>
    <w:rsid w:val="000B538D"/>
    <w:rsid w:val="000D127B"/>
    <w:rsid w:val="000D38B0"/>
    <w:rsid w:val="000D4185"/>
    <w:rsid w:val="000E5897"/>
    <w:rsid w:val="00100B9C"/>
    <w:rsid w:val="0010242A"/>
    <w:rsid w:val="001034E8"/>
    <w:rsid w:val="00104EBF"/>
    <w:rsid w:val="00120E37"/>
    <w:rsid w:val="0013231D"/>
    <w:rsid w:val="0016691F"/>
    <w:rsid w:val="00176E28"/>
    <w:rsid w:val="00181201"/>
    <w:rsid w:val="001D0761"/>
    <w:rsid w:val="001D2AB5"/>
    <w:rsid w:val="001F0F10"/>
    <w:rsid w:val="001F3981"/>
    <w:rsid w:val="00200F41"/>
    <w:rsid w:val="0021333E"/>
    <w:rsid w:val="00223145"/>
    <w:rsid w:val="002263DA"/>
    <w:rsid w:val="00227B6F"/>
    <w:rsid w:val="00257DD4"/>
    <w:rsid w:val="00266F4B"/>
    <w:rsid w:val="00270949"/>
    <w:rsid w:val="002761B8"/>
    <w:rsid w:val="0027750E"/>
    <w:rsid w:val="002C1243"/>
    <w:rsid w:val="002C433E"/>
    <w:rsid w:val="002D0EEF"/>
    <w:rsid w:val="002D1899"/>
    <w:rsid w:val="002F3AD7"/>
    <w:rsid w:val="00303EE8"/>
    <w:rsid w:val="00305C07"/>
    <w:rsid w:val="003067B2"/>
    <w:rsid w:val="00310C75"/>
    <w:rsid w:val="00322A7D"/>
    <w:rsid w:val="00357662"/>
    <w:rsid w:val="003600F1"/>
    <w:rsid w:val="003734AE"/>
    <w:rsid w:val="0037503E"/>
    <w:rsid w:val="0039492A"/>
    <w:rsid w:val="003B71AD"/>
    <w:rsid w:val="003C0FEA"/>
    <w:rsid w:val="003C3DF1"/>
    <w:rsid w:val="003C6271"/>
    <w:rsid w:val="003C749C"/>
    <w:rsid w:val="003E1360"/>
    <w:rsid w:val="003E1B02"/>
    <w:rsid w:val="003F0F53"/>
    <w:rsid w:val="003F78E1"/>
    <w:rsid w:val="00402FAE"/>
    <w:rsid w:val="00414EE7"/>
    <w:rsid w:val="00421F01"/>
    <w:rsid w:val="004A45BC"/>
    <w:rsid w:val="004C5B50"/>
    <w:rsid w:val="004D2915"/>
    <w:rsid w:val="004E3492"/>
    <w:rsid w:val="005073B7"/>
    <w:rsid w:val="00516AAB"/>
    <w:rsid w:val="00520ED1"/>
    <w:rsid w:val="00541A52"/>
    <w:rsid w:val="00542285"/>
    <w:rsid w:val="005433D2"/>
    <w:rsid w:val="00545345"/>
    <w:rsid w:val="005528D5"/>
    <w:rsid w:val="00553181"/>
    <w:rsid w:val="00564D39"/>
    <w:rsid w:val="005771F1"/>
    <w:rsid w:val="005923D3"/>
    <w:rsid w:val="005A7BA7"/>
    <w:rsid w:val="005D055E"/>
    <w:rsid w:val="005E79C8"/>
    <w:rsid w:val="005F5559"/>
    <w:rsid w:val="00614305"/>
    <w:rsid w:val="00637703"/>
    <w:rsid w:val="006660D3"/>
    <w:rsid w:val="00677C9E"/>
    <w:rsid w:val="00681D8B"/>
    <w:rsid w:val="00684CE2"/>
    <w:rsid w:val="006A2E75"/>
    <w:rsid w:val="006E17FB"/>
    <w:rsid w:val="006F1279"/>
    <w:rsid w:val="00703091"/>
    <w:rsid w:val="00776D1D"/>
    <w:rsid w:val="007949B2"/>
    <w:rsid w:val="007D170F"/>
    <w:rsid w:val="007E13D4"/>
    <w:rsid w:val="008139EA"/>
    <w:rsid w:val="00815CCE"/>
    <w:rsid w:val="00846738"/>
    <w:rsid w:val="008809E9"/>
    <w:rsid w:val="00882304"/>
    <w:rsid w:val="00885590"/>
    <w:rsid w:val="00892C5B"/>
    <w:rsid w:val="008A1C1A"/>
    <w:rsid w:val="008F2625"/>
    <w:rsid w:val="00901459"/>
    <w:rsid w:val="00903E12"/>
    <w:rsid w:val="0090470A"/>
    <w:rsid w:val="00905470"/>
    <w:rsid w:val="00922C12"/>
    <w:rsid w:val="009314BD"/>
    <w:rsid w:val="00937E2A"/>
    <w:rsid w:val="009A2CDB"/>
    <w:rsid w:val="009B43A4"/>
    <w:rsid w:val="009B4B5F"/>
    <w:rsid w:val="009C5560"/>
    <w:rsid w:val="009D30C8"/>
    <w:rsid w:val="00A22486"/>
    <w:rsid w:val="00A23086"/>
    <w:rsid w:val="00A36364"/>
    <w:rsid w:val="00A40F13"/>
    <w:rsid w:val="00A612E8"/>
    <w:rsid w:val="00AA02A5"/>
    <w:rsid w:val="00AB5B38"/>
    <w:rsid w:val="00AB6ED8"/>
    <w:rsid w:val="00AD114D"/>
    <w:rsid w:val="00AE676D"/>
    <w:rsid w:val="00B05350"/>
    <w:rsid w:val="00B137EA"/>
    <w:rsid w:val="00B5505C"/>
    <w:rsid w:val="00B55A19"/>
    <w:rsid w:val="00B6634E"/>
    <w:rsid w:val="00BB05A0"/>
    <w:rsid w:val="00BB6D3E"/>
    <w:rsid w:val="00BC06D0"/>
    <w:rsid w:val="00BC758D"/>
    <w:rsid w:val="00C06361"/>
    <w:rsid w:val="00C129EE"/>
    <w:rsid w:val="00C13A3B"/>
    <w:rsid w:val="00C259DD"/>
    <w:rsid w:val="00C400F1"/>
    <w:rsid w:val="00C64F95"/>
    <w:rsid w:val="00C6521E"/>
    <w:rsid w:val="00C7242A"/>
    <w:rsid w:val="00C83B6A"/>
    <w:rsid w:val="00C85DC3"/>
    <w:rsid w:val="00C90DB7"/>
    <w:rsid w:val="00C94934"/>
    <w:rsid w:val="00C9691A"/>
    <w:rsid w:val="00CA526A"/>
    <w:rsid w:val="00CB5653"/>
    <w:rsid w:val="00CB6587"/>
    <w:rsid w:val="00CC560D"/>
    <w:rsid w:val="00CC7A25"/>
    <w:rsid w:val="00CD720E"/>
    <w:rsid w:val="00CD7308"/>
    <w:rsid w:val="00CE1F7D"/>
    <w:rsid w:val="00CF4514"/>
    <w:rsid w:val="00D115E0"/>
    <w:rsid w:val="00D52DB2"/>
    <w:rsid w:val="00D53302"/>
    <w:rsid w:val="00D609FE"/>
    <w:rsid w:val="00D737F5"/>
    <w:rsid w:val="00DA3732"/>
    <w:rsid w:val="00DC0ED5"/>
    <w:rsid w:val="00DF02DE"/>
    <w:rsid w:val="00E016E7"/>
    <w:rsid w:val="00E12343"/>
    <w:rsid w:val="00E4267B"/>
    <w:rsid w:val="00E47FA1"/>
    <w:rsid w:val="00E56E9C"/>
    <w:rsid w:val="00E75506"/>
    <w:rsid w:val="00EA49CE"/>
    <w:rsid w:val="00EB2C16"/>
    <w:rsid w:val="00ED17C3"/>
    <w:rsid w:val="00EF6C29"/>
    <w:rsid w:val="00F04F5C"/>
    <w:rsid w:val="00F263C4"/>
    <w:rsid w:val="00F65ACD"/>
    <w:rsid w:val="00FB3544"/>
    <w:rsid w:val="00FB6450"/>
    <w:rsid w:val="00FB78CB"/>
    <w:rsid w:val="00FB7A84"/>
    <w:rsid w:val="00FD08F7"/>
    <w:rsid w:val="00FD3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5"/>
    <o:shapelayout v:ext="edit">
      <o:idmap v:ext="edit" data="1"/>
    </o:shapelayout>
  </w:shapeDefaults>
  <w:decimalSymbol w:val=","/>
  <w:listSeparator w:val=";"/>
  <w15:docId w15:val="{BF8F8131-12A3-46C2-B3D7-B2D040D2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0F1"/>
    <w:pPr>
      <w:spacing w:after="200" w:line="276" w:lineRule="auto"/>
    </w:pPr>
    <w:rPr>
      <w:sz w:val="22"/>
      <w:szCs w:val="22"/>
      <w:lang w:eastAsia="en-US"/>
    </w:rPr>
  </w:style>
  <w:style w:type="paragraph" w:styleId="1">
    <w:name w:val="heading 1"/>
    <w:basedOn w:val="a"/>
    <w:link w:val="10"/>
    <w:uiPriority w:val="99"/>
    <w:qFormat/>
    <w:rsid w:val="009D30C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9D30C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link w:val="40"/>
    <w:uiPriority w:val="99"/>
    <w:qFormat/>
    <w:rsid w:val="009D30C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9"/>
    <w:qFormat/>
    <w:rsid w:val="009D30C8"/>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7">
    <w:name w:val="heading 7"/>
    <w:basedOn w:val="a"/>
    <w:link w:val="70"/>
    <w:uiPriority w:val="99"/>
    <w:qFormat/>
    <w:rsid w:val="009D30C8"/>
    <w:pPr>
      <w:spacing w:before="100" w:beforeAutospacing="1" w:after="100" w:afterAutospacing="1"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D30C8"/>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9D30C8"/>
    <w:rPr>
      <w:rFonts w:ascii="Times New Roman" w:hAnsi="Times New Roman" w:cs="Times New Roman"/>
      <w:b/>
      <w:bCs/>
      <w:sz w:val="36"/>
      <w:szCs w:val="36"/>
      <w:lang w:eastAsia="ru-RU"/>
    </w:rPr>
  </w:style>
  <w:style w:type="character" w:customStyle="1" w:styleId="40">
    <w:name w:val="Заголовок 4 Знак"/>
    <w:link w:val="4"/>
    <w:uiPriority w:val="99"/>
    <w:locked/>
    <w:rsid w:val="009D30C8"/>
    <w:rPr>
      <w:rFonts w:ascii="Times New Roman" w:hAnsi="Times New Roman" w:cs="Times New Roman"/>
      <w:b/>
      <w:bCs/>
      <w:sz w:val="24"/>
      <w:szCs w:val="24"/>
      <w:lang w:eastAsia="ru-RU"/>
    </w:rPr>
  </w:style>
  <w:style w:type="character" w:customStyle="1" w:styleId="50">
    <w:name w:val="Заголовок 5 Знак"/>
    <w:link w:val="5"/>
    <w:uiPriority w:val="99"/>
    <w:locked/>
    <w:rsid w:val="009D30C8"/>
    <w:rPr>
      <w:rFonts w:ascii="Times New Roman" w:hAnsi="Times New Roman" w:cs="Times New Roman"/>
      <w:b/>
      <w:bCs/>
      <w:sz w:val="20"/>
      <w:szCs w:val="20"/>
      <w:lang w:eastAsia="ru-RU"/>
    </w:rPr>
  </w:style>
  <w:style w:type="character" w:customStyle="1" w:styleId="70">
    <w:name w:val="Заголовок 7 Знак"/>
    <w:link w:val="7"/>
    <w:uiPriority w:val="99"/>
    <w:locked/>
    <w:rsid w:val="009D30C8"/>
    <w:rPr>
      <w:rFonts w:ascii="Times New Roman" w:hAnsi="Times New Roman" w:cs="Times New Roman"/>
      <w:sz w:val="24"/>
      <w:szCs w:val="24"/>
      <w:lang w:eastAsia="ru-RU"/>
    </w:rPr>
  </w:style>
  <w:style w:type="character" w:customStyle="1" w:styleId="apple-converted-space">
    <w:name w:val="apple-converted-space"/>
    <w:uiPriority w:val="99"/>
    <w:rsid w:val="009D30C8"/>
    <w:rPr>
      <w:rFonts w:cs="Times New Roman"/>
    </w:rPr>
  </w:style>
  <w:style w:type="character" w:styleId="a3">
    <w:name w:val="Hyperlink"/>
    <w:uiPriority w:val="99"/>
    <w:semiHidden/>
    <w:rsid w:val="009D30C8"/>
    <w:rPr>
      <w:rFonts w:cs="Times New Roman"/>
    </w:rPr>
  </w:style>
  <w:style w:type="character" w:styleId="a4">
    <w:name w:val="FollowedHyperlink"/>
    <w:uiPriority w:val="99"/>
    <w:semiHidden/>
    <w:rsid w:val="009D30C8"/>
    <w:rPr>
      <w:rFonts w:cs="Times New Roman"/>
      <w:color w:val="800080"/>
      <w:u w:val="single"/>
    </w:rPr>
  </w:style>
  <w:style w:type="paragraph" w:styleId="a5">
    <w:name w:val="Normal (Web)"/>
    <w:basedOn w:val="a"/>
    <w:uiPriority w:val="99"/>
    <w:semiHidden/>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o-gramma">
    <w:name w:val="pro-gramma"/>
    <w:basedOn w:val="a"/>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npa">
    <w:name w:val="textnpa"/>
    <w:uiPriority w:val="99"/>
    <w:rsid w:val="009D30C8"/>
    <w:rPr>
      <w:rFonts w:cs="Times New Roman"/>
    </w:rPr>
  </w:style>
  <w:style w:type="paragraph" w:customStyle="1" w:styleId="default">
    <w:name w:val="default"/>
    <w:basedOn w:val="a"/>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basedOn w:val="a"/>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basedOn w:val="a"/>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99"/>
    <w:qFormat/>
    <w:rsid w:val="009D30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uiPriority w:val="99"/>
    <w:rsid w:val="009D30C8"/>
    <w:rPr>
      <w:rFonts w:cs="Times New Roman"/>
    </w:rPr>
  </w:style>
  <w:style w:type="paragraph" w:customStyle="1" w:styleId="consplusnonformat">
    <w:name w:val="consplusnonformat"/>
    <w:basedOn w:val="a"/>
    <w:uiPriority w:val="99"/>
    <w:rsid w:val="009D30C8"/>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w:basedOn w:val="a"/>
    <w:link w:val="a8"/>
    <w:uiPriority w:val="99"/>
    <w:semiHidden/>
    <w:rsid w:val="009D30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сновной текст Знак"/>
    <w:link w:val="a7"/>
    <w:uiPriority w:val="99"/>
    <w:semiHidden/>
    <w:locked/>
    <w:rsid w:val="009D30C8"/>
    <w:rPr>
      <w:rFonts w:ascii="Times New Roman" w:hAnsi="Times New Roman" w:cs="Times New Roman"/>
      <w:sz w:val="24"/>
      <w:szCs w:val="24"/>
      <w:lang w:eastAsia="ru-RU"/>
    </w:rPr>
  </w:style>
  <w:style w:type="paragraph" w:styleId="21">
    <w:name w:val="Body Text 2"/>
    <w:basedOn w:val="a"/>
    <w:link w:val="22"/>
    <w:uiPriority w:val="99"/>
    <w:semiHidden/>
    <w:rsid w:val="009D30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semiHidden/>
    <w:locked/>
    <w:rsid w:val="009D30C8"/>
    <w:rPr>
      <w:rFonts w:ascii="Times New Roman" w:hAnsi="Times New Roman" w:cs="Times New Roman"/>
      <w:sz w:val="24"/>
      <w:szCs w:val="24"/>
      <w:lang w:eastAsia="ru-RU"/>
    </w:rPr>
  </w:style>
  <w:style w:type="paragraph" w:styleId="a9">
    <w:name w:val="Balloon Text"/>
    <w:basedOn w:val="a"/>
    <w:link w:val="aa"/>
    <w:uiPriority w:val="99"/>
    <w:semiHidden/>
    <w:rsid w:val="006E17FB"/>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6E17FB"/>
    <w:rPr>
      <w:rFonts w:ascii="Tahoma" w:hAnsi="Tahoma" w:cs="Tahoma"/>
      <w:sz w:val="16"/>
      <w:szCs w:val="16"/>
    </w:rPr>
  </w:style>
  <w:style w:type="character" w:styleId="ab">
    <w:name w:val="Strong"/>
    <w:uiPriority w:val="99"/>
    <w:qFormat/>
    <w:rsid w:val="00012B72"/>
    <w:rPr>
      <w:rFonts w:cs="Times New Roman"/>
      <w:b/>
      <w:bCs/>
    </w:rPr>
  </w:style>
  <w:style w:type="character" w:customStyle="1" w:styleId="nobr">
    <w:name w:val="nobr"/>
    <w:uiPriority w:val="99"/>
    <w:rsid w:val="00012B72"/>
    <w:rPr>
      <w:rFonts w:cs="Times New Roman"/>
    </w:rPr>
  </w:style>
  <w:style w:type="character" w:customStyle="1" w:styleId="ac">
    <w:name w:val="Гипертекстовая ссылка"/>
    <w:uiPriority w:val="99"/>
    <w:rsid w:val="00012B72"/>
    <w:rPr>
      <w:b/>
      <w:color w:val="008000"/>
    </w:rPr>
  </w:style>
  <w:style w:type="paragraph" w:customStyle="1" w:styleId="ConsPlusNormal0">
    <w:name w:val="ConsPlusNormal"/>
    <w:link w:val="ConsPlusNormal1"/>
    <w:rsid w:val="00FB7A84"/>
    <w:pPr>
      <w:widowControl w:val="0"/>
      <w:autoSpaceDE w:val="0"/>
      <w:autoSpaceDN w:val="0"/>
      <w:adjustRightInd w:val="0"/>
      <w:ind w:firstLine="720"/>
    </w:pPr>
    <w:rPr>
      <w:rFonts w:ascii="Arial" w:hAnsi="Arial"/>
      <w:sz w:val="22"/>
      <w:szCs w:val="22"/>
    </w:rPr>
  </w:style>
  <w:style w:type="character" w:customStyle="1" w:styleId="ConsPlusNormal1">
    <w:name w:val="ConsPlusNormal Знак"/>
    <w:link w:val="ConsPlusNormal0"/>
    <w:locked/>
    <w:rsid w:val="00FB7A84"/>
    <w:rPr>
      <w:rFonts w:ascii="Arial" w:hAnsi="Arial"/>
      <w:sz w:val="22"/>
      <w:szCs w:val="22"/>
      <w:lang w:eastAsia="ru-RU" w:bidi="ar-SA"/>
    </w:rPr>
  </w:style>
  <w:style w:type="character" w:customStyle="1" w:styleId="blk">
    <w:name w:val="blk"/>
    <w:uiPriority w:val="99"/>
    <w:rsid w:val="00CC560D"/>
    <w:rPr>
      <w:rFonts w:cs="Times New Roman"/>
    </w:rPr>
  </w:style>
  <w:style w:type="paragraph" w:styleId="ad">
    <w:name w:val="Body Text Indent"/>
    <w:basedOn w:val="a"/>
    <w:link w:val="ae"/>
    <w:uiPriority w:val="99"/>
    <w:rsid w:val="005771F1"/>
    <w:pPr>
      <w:spacing w:after="120" w:line="240" w:lineRule="auto"/>
      <w:ind w:left="283"/>
    </w:pPr>
    <w:rPr>
      <w:rFonts w:ascii="Times New Roman" w:eastAsia="Times New Roman" w:hAnsi="Times New Roman"/>
      <w:sz w:val="28"/>
      <w:szCs w:val="24"/>
      <w:lang w:eastAsia="ru-RU"/>
    </w:rPr>
  </w:style>
  <w:style w:type="character" w:customStyle="1" w:styleId="ae">
    <w:name w:val="Основной текст с отступом Знак"/>
    <w:link w:val="ad"/>
    <w:uiPriority w:val="99"/>
    <w:locked/>
    <w:rsid w:val="005771F1"/>
    <w:rPr>
      <w:rFonts w:ascii="Times New Roman" w:hAnsi="Times New Roman" w:cs="Times New Roman"/>
      <w:sz w:val="24"/>
      <w:szCs w:val="24"/>
      <w:lang w:eastAsia="ru-RU"/>
    </w:rPr>
  </w:style>
  <w:style w:type="paragraph" w:customStyle="1" w:styleId="Heading0">
    <w:name w:val="Heading"/>
    <w:uiPriority w:val="99"/>
    <w:rsid w:val="005771F1"/>
    <w:pPr>
      <w:overflowPunct w:val="0"/>
      <w:autoSpaceDE w:val="0"/>
      <w:autoSpaceDN w:val="0"/>
      <w:adjustRightInd w:val="0"/>
      <w:textAlignment w:val="baseline"/>
    </w:pPr>
    <w:rPr>
      <w:rFonts w:ascii="Arial" w:eastAsia="Times New Roman" w:hAnsi="Arial"/>
      <w:b/>
      <w:sz w:val="22"/>
    </w:rPr>
  </w:style>
  <w:style w:type="character" w:customStyle="1" w:styleId="TextNPA0">
    <w:name w:val="Text NPA"/>
    <w:uiPriority w:val="99"/>
    <w:rsid w:val="005073B7"/>
    <w:rPr>
      <w:rFonts w:ascii="Times New Roman" w:hAnsi="Times New Roman"/>
      <w:sz w:val="26"/>
    </w:rPr>
  </w:style>
  <w:style w:type="paragraph" w:styleId="23">
    <w:name w:val="Body Text Indent 2"/>
    <w:basedOn w:val="a"/>
    <w:link w:val="24"/>
    <w:uiPriority w:val="99"/>
    <w:semiHidden/>
    <w:rsid w:val="00C129EE"/>
    <w:pPr>
      <w:spacing w:after="120" w:line="480" w:lineRule="auto"/>
      <w:ind w:left="283"/>
    </w:pPr>
  </w:style>
  <w:style w:type="character" w:customStyle="1" w:styleId="24">
    <w:name w:val="Основной текст с отступом 2 Знак"/>
    <w:link w:val="23"/>
    <w:uiPriority w:val="99"/>
    <w:semiHidden/>
    <w:locked/>
    <w:rsid w:val="00C129EE"/>
    <w:rPr>
      <w:rFonts w:cs="Times New Roman"/>
    </w:rPr>
  </w:style>
  <w:style w:type="paragraph" w:customStyle="1" w:styleId="af">
    <w:name w:val="Таблицы (моноширинный)"/>
    <w:basedOn w:val="a"/>
    <w:next w:val="a"/>
    <w:uiPriority w:val="99"/>
    <w:rsid w:val="0003772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
    <w:name w:val="Абзац списка1"/>
    <w:basedOn w:val="a"/>
    <w:uiPriority w:val="99"/>
    <w:rsid w:val="0003772D"/>
    <w:pPr>
      <w:suppressAutoHyphens/>
      <w:spacing w:after="0" w:line="240" w:lineRule="auto"/>
      <w:ind w:left="720" w:firstLine="709"/>
      <w:jc w:val="both"/>
    </w:pPr>
    <w:rPr>
      <w:lang w:eastAsia="ar-SA"/>
    </w:rPr>
  </w:style>
  <w:style w:type="paragraph" w:customStyle="1" w:styleId="ConsNonformat">
    <w:name w:val="ConsNonformat"/>
    <w:uiPriority w:val="99"/>
    <w:rsid w:val="00637703"/>
    <w:pPr>
      <w:widowControl w:val="0"/>
      <w:autoSpaceDE w:val="0"/>
      <w:autoSpaceDN w:val="0"/>
      <w:adjustRightInd w:val="0"/>
      <w:ind w:right="19772"/>
    </w:pPr>
    <w:rPr>
      <w:rFonts w:ascii="Courier New" w:hAnsi="Courier New" w:cs="Courier New"/>
      <w:sz w:val="16"/>
      <w:szCs w:val="16"/>
    </w:rPr>
  </w:style>
  <w:style w:type="paragraph" w:customStyle="1" w:styleId="af0">
    <w:name w:val="Нормальный (таблица)"/>
    <w:basedOn w:val="a"/>
    <w:next w:val="a"/>
    <w:uiPriority w:val="99"/>
    <w:rsid w:val="003C749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3C749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0">
    <w:name w:val="c0"/>
    <w:uiPriority w:val="99"/>
    <w:rsid w:val="00C90DB7"/>
    <w:rPr>
      <w:rFonts w:cs="Times New Roman"/>
    </w:rPr>
  </w:style>
  <w:style w:type="paragraph" w:customStyle="1" w:styleId="c31">
    <w:name w:val="c31"/>
    <w:basedOn w:val="a"/>
    <w:uiPriority w:val="99"/>
    <w:rsid w:val="00C90DB7"/>
    <w:pPr>
      <w:spacing w:before="100" w:beforeAutospacing="1" w:after="100" w:afterAutospacing="1" w:line="240" w:lineRule="auto"/>
    </w:pPr>
    <w:rPr>
      <w:rFonts w:ascii="Arial" w:eastAsia="Times New Roman" w:hAnsi="Arial" w:cs="Arial"/>
      <w:sz w:val="24"/>
      <w:szCs w:val="24"/>
      <w:lang w:eastAsia="ru-RU"/>
    </w:rPr>
  </w:style>
  <w:style w:type="paragraph" w:customStyle="1" w:styleId="ConsPlusNonformat0">
    <w:name w:val="ConsPlusNonformat"/>
    <w:rsid w:val="00C90DB7"/>
    <w:pPr>
      <w:widowControl w:val="0"/>
      <w:autoSpaceDE w:val="0"/>
      <w:autoSpaceDN w:val="0"/>
      <w:adjustRightInd w:val="0"/>
    </w:pPr>
    <w:rPr>
      <w:rFonts w:ascii="Courier New" w:eastAsia="Times New Roman" w:hAnsi="Courier New" w:cs="Courier New"/>
    </w:rPr>
  </w:style>
  <w:style w:type="character" w:customStyle="1" w:styleId="af2">
    <w:name w:val="Цветовое выделение"/>
    <w:uiPriority w:val="99"/>
    <w:rsid w:val="00C90DB7"/>
    <w:rPr>
      <w:b/>
      <w:color w:val="26282F"/>
    </w:rPr>
  </w:style>
  <w:style w:type="character" w:customStyle="1" w:styleId="af3">
    <w:name w:val="Продолжение ссылки"/>
    <w:uiPriority w:val="99"/>
    <w:rsid w:val="00C90DB7"/>
    <w:rPr>
      <w:rFonts w:cs="Times New Roman"/>
      <w:b/>
      <w:bCs/>
      <w:color w:val="106BBE"/>
    </w:rPr>
  </w:style>
  <w:style w:type="paragraph" w:customStyle="1" w:styleId="210">
    <w:name w:val="Основной текст 21"/>
    <w:basedOn w:val="a"/>
    <w:uiPriority w:val="99"/>
    <w:rsid w:val="00266F4B"/>
    <w:pPr>
      <w:suppressAutoHyphens/>
      <w:spacing w:after="120" w:line="480" w:lineRule="auto"/>
    </w:pPr>
    <w:rPr>
      <w:rFonts w:ascii="Times New Roman" w:eastAsia="Times New Roman" w:hAnsi="Times New Roman"/>
      <w:sz w:val="24"/>
      <w:szCs w:val="24"/>
      <w:lang w:eastAsia="ar-SA"/>
    </w:rPr>
  </w:style>
  <w:style w:type="character" w:customStyle="1" w:styleId="af4">
    <w:name w:val="Верхний колонтитул Знак"/>
    <w:uiPriority w:val="99"/>
    <w:rsid w:val="00B55A19"/>
    <w:rPr>
      <w:color w:val="00000A"/>
      <w:sz w:val="22"/>
    </w:rPr>
  </w:style>
  <w:style w:type="paragraph" w:customStyle="1" w:styleId="Textbody">
    <w:name w:val="Text body"/>
    <w:basedOn w:val="a"/>
    <w:uiPriority w:val="99"/>
    <w:rsid w:val="00EA49CE"/>
    <w:pPr>
      <w:widowControl w:val="0"/>
      <w:suppressAutoHyphens/>
      <w:spacing w:after="120" w:line="240" w:lineRule="auto"/>
      <w:textAlignment w:val="baseline"/>
    </w:pPr>
    <w:rPr>
      <w:rFonts w:ascii="Times New Roman" w:eastAsia="SimSun" w:hAnsi="Times New Roman" w:cs="Mangal"/>
      <w:kern w:val="1"/>
      <w:sz w:val="24"/>
      <w:szCs w:val="24"/>
      <w:lang w:eastAsia="zh-CN" w:bidi="hi-IN"/>
    </w:rPr>
  </w:style>
  <w:style w:type="paragraph" w:customStyle="1" w:styleId="ConsPlusTitle">
    <w:name w:val="ConsPlusTitle"/>
    <w:uiPriority w:val="99"/>
    <w:rsid w:val="005E79C8"/>
    <w:pPr>
      <w:widowControl w:val="0"/>
      <w:autoSpaceDE w:val="0"/>
      <w:autoSpaceDN w:val="0"/>
      <w:adjustRightInd w:val="0"/>
    </w:pPr>
    <w:rPr>
      <w:rFonts w:eastAsia="Times New Roman"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5109">
      <w:marLeft w:val="0"/>
      <w:marRight w:val="0"/>
      <w:marTop w:val="0"/>
      <w:marBottom w:val="0"/>
      <w:divBdr>
        <w:top w:val="none" w:sz="0" w:space="0" w:color="auto"/>
        <w:left w:val="none" w:sz="0" w:space="0" w:color="auto"/>
        <w:bottom w:val="none" w:sz="0" w:space="0" w:color="auto"/>
        <w:right w:val="none" w:sz="0" w:space="0" w:color="auto"/>
      </w:divBdr>
      <w:divsChild>
        <w:div w:id="1393235108">
          <w:marLeft w:val="0"/>
          <w:marRight w:val="0"/>
          <w:marTop w:val="120"/>
          <w:marBottom w:val="0"/>
          <w:divBdr>
            <w:top w:val="none" w:sz="0" w:space="0" w:color="auto"/>
            <w:left w:val="none" w:sz="0" w:space="0" w:color="auto"/>
            <w:bottom w:val="none" w:sz="0" w:space="0" w:color="auto"/>
            <w:right w:val="none" w:sz="0" w:space="0" w:color="auto"/>
          </w:divBdr>
        </w:div>
        <w:div w:id="1393235110">
          <w:marLeft w:val="0"/>
          <w:marRight w:val="0"/>
          <w:marTop w:val="120"/>
          <w:marBottom w:val="0"/>
          <w:divBdr>
            <w:top w:val="none" w:sz="0" w:space="0" w:color="auto"/>
            <w:left w:val="none" w:sz="0" w:space="0" w:color="auto"/>
            <w:bottom w:val="none" w:sz="0" w:space="0" w:color="auto"/>
            <w:right w:val="none" w:sz="0" w:space="0" w:color="auto"/>
          </w:divBdr>
        </w:div>
        <w:div w:id="1393235112">
          <w:marLeft w:val="0"/>
          <w:marRight w:val="0"/>
          <w:marTop w:val="120"/>
          <w:marBottom w:val="0"/>
          <w:divBdr>
            <w:top w:val="none" w:sz="0" w:space="0" w:color="auto"/>
            <w:left w:val="none" w:sz="0" w:space="0" w:color="auto"/>
            <w:bottom w:val="none" w:sz="0" w:space="0" w:color="auto"/>
            <w:right w:val="none" w:sz="0" w:space="0" w:color="auto"/>
          </w:divBdr>
        </w:div>
        <w:div w:id="1393235113">
          <w:marLeft w:val="0"/>
          <w:marRight w:val="0"/>
          <w:marTop w:val="120"/>
          <w:marBottom w:val="0"/>
          <w:divBdr>
            <w:top w:val="none" w:sz="0" w:space="0" w:color="auto"/>
            <w:left w:val="none" w:sz="0" w:space="0" w:color="auto"/>
            <w:bottom w:val="none" w:sz="0" w:space="0" w:color="auto"/>
            <w:right w:val="none" w:sz="0" w:space="0" w:color="auto"/>
          </w:divBdr>
        </w:div>
        <w:div w:id="1393235115">
          <w:marLeft w:val="0"/>
          <w:marRight w:val="0"/>
          <w:marTop w:val="120"/>
          <w:marBottom w:val="0"/>
          <w:divBdr>
            <w:top w:val="none" w:sz="0" w:space="0" w:color="auto"/>
            <w:left w:val="none" w:sz="0" w:space="0" w:color="auto"/>
            <w:bottom w:val="none" w:sz="0" w:space="0" w:color="auto"/>
            <w:right w:val="none" w:sz="0" w:space="0" w:color="auto"/>
          </w:divBdr>
        </w:div>
        <w:div w:id="1393235116">
          <w:marLeft w:val="0"/>
          <w:marRight w:val="0"/>
          <w:marTop w:val="120"/>
          <w:marBottom w:val="0"/>
          <w:divBdr>
            <w:top w:val="none" w:sz="0" w:space="0" w:color="auto"/>
            <w:left w:val="none" w:sz="0" w:space="0" w:color="auto"/>
            <w:bottom w:val="none" w:sz="0" w:space="0" w:color="auto"/>
            <w:right w:val="none" w:sz="0" w:space="0" w:color="auto"/>
          </w:divBdr>
        </w:div>
        <w:div w:id="1393235118">
          <w:marLeft w:val="0"/>
          <w:marRight w:val="0"/>
          <w:marTop w:val="120"/>
          <w:marBottom w:val="0"/>
          <w:divBdr>
            <w:top w:val="none" w:sz="0" w:space="0" w:color="auto"/>
            <w:left w:val="none" w:sz="0" w:space="0" w:color="auto"/>
            <w:bottom w:val="none" w:sz="0" w:space="0" w:color="auto"/>
            <w:right w:val="none" w:sz="0" w:space="0" w:color="auto"/>
          </w:divBdr>
        </w:div>
        <w:div w:id="1393235120">
          <w:marLeft w:val="0"/>
          <w:marRight w:val="0"/>
          <w:marTop w:val="120"/>
          <w:marBottom w:val="0"/>
          <w:divBdr>
            <w:top w:val="none" w:sz="0" w:space="0" w:color="auto"/>
            <w:left w:val="none" w:sz="0" w:space="0" w:color="auto"/>
            <w:bottom w:val="none" w:sz="0" w:space="0" w:color="auto"/>
            <w:right w:val="none" w:sz="0" w:space="0" w:color="auto"/>
          </w:divBdr>
        </w:div>
        <w:div w:id="1393235122">
          <w:marLeft w:val="0"/>
          <w:marRight w:val="0"/>
          <w:marTop w:val="120"/>
          <w:marBottom w:val="0"/>
          <w:divBdr>
            <w:top w:val="none" w:sz="0" w:space="0" w:color="auto"/>
            <w:left w:val="none" w:sz="0" w:space="0" w:color="auto"/>
            <w:bottom w:val="none" w:sz="0" w:space="0" w:color="auto"/>
            <w:right w:val="none" w:sz="0" w:space="0" w:color="auto"/>
          </w:divBdr>
        </w:div>
        <w:div w:id="1393235124">
          <w:marLeft w:val="0"/>
          <w:marRight w:val="0"/>
          <w:marTop w:val="120"/>
          <w:marBottom w:val="0"/>
          <w:divBdr>
            <w:top w:val="none" w:sz="0" w:space="0" w:color="auto"/>
            <w:left w:val="none" w:sz="0" w:space="0" w:color="auto"/>
            <w:bottom w:val="none" w:sz="0" w:space="0" w:color="auto"/>
            <w:right w:val="none" w:sz="0" w:space="0" w:color="auto"/>
          </w:divBdr>
        </w:div>
      </w:divsChild>
    </w:div>
    <w:div w:id="1393235111">
      <w:marLeft w:val="0"/>
      <w:marRight w:val="0"/>
      <w:marTop w:val="0"/>
      <w:marBottom w:val="0"/>
      <w:divBdr>
        <w:top w:val="none" w:sz="0" w:space="0" w:color="auto"/>
        <w:left w:val="none" w:sz="0" w:space="0" w:color="auto"/>
        <w:bottom w:val="none" w:sz="0" w:space="0" w:color="auto"/>
        <w:right w:val="none" w:sz="0" w:space="0" w:color="auto"/>
      </w:divBdr>
    </w:div>
    <w:div w:id="1393235114">
      <w:marLeft w:val="0"/>
      <w:marRight w:val="0"/>
      <w:marTop w:val="0"/>
      <w:marBottom w:val="0"/>
      <w:divBdr>
        <w:top w:val="none" w:sz="0" w:space="0" w:color="auto"/>
        <w:left w:val="none" w:sz="0" w:space="0" w:color="auto"/>
        <w:bottom w:val="none" w:sz="0" w:space="0" w:color="auto"/>
        <w:right w:val="none" w:sz="0" w:space="0" w:color="auto"/>
      </w:divBdr>
      <w:divsChild>
        <w:div w:id="1393235107">
          <w:marLeft w:val="0"/>
          <w:marRight w:val="0"/>
          <w:marTop w:val="120"/>
          <w:marBottom w:val="0"/>
          <w:divBdr>
            <w:top w:val="none" w:sz="0" w:space="0" w:color="auto"/>
            <w:left w:val="none" w:sz="0" w:space="0" w:color="auto"/>
            <w:bottom w:val="none" w:sz="0" w:space="0" w:color="auto"/>
            <w:right w:val="none" w:sz="0" w:space="0" w:color="auto"/>
          </w:divBdr>
        </w:div>
        <w:div w:id="1393235117">
          <w:marLeft w:val="0"/>
          <w:marRight w:val="0"/>
          <w:marTop w:val="120"/>
          <w:marBottom w:val="0"/>
          <w:divBdr>
            <w:top w:val="none" w:sz="0" w:space="0" w:color="auto"/>
            <w:left w:val="none" w:sz="0" w:space="0" w:color="auto"/>
            <w:bottom w:val="none" w:sz="0" w:space="0" w:color="auto"/>
            <w:right w:val="none" w:sz="0" w:space="0" w:color="auto"/>
          </w:divBdr>
        </w:div>
        <w:div w:id="1393235119">
          <w:marLeft w:val="0"/>
          <w:marRight w:val="0"/>
          <w:marTop w:val="120"/>
          <w:marBottom w:val="0"/>
          <w:divBdr>
            <w:top w:val="none" w:sz="0" w:space="0" w:color="auto"/>
            <w:left w:val="none" w:sz="0" w:space="0" w:color="auto"/>
            <w:bottom w:val="none" w:sz="0" w:space="0" w:color="auto"/>
            <w:right w:val="none" w:sz="0" w:space="0" w:color="auto"/>
          </w:divBdr>
        </w:div>
        <w:div w:id="1393235123">
          <w:marLeft w:val="0"/>
          <w:marRight w:val="0"/>
          <w:marTop w:val="120"/>
          <w:marBottom w:val="0"/>
          <w:divBdr>
            <w:top w:val="none" w:sz="0" w:space="0" w:color="auto"/>
            <w:left w:val="none" w:sz="0" w:space="0" w:color="auto"/>
            <w:bottom w:val="none" w:sz="0" w:space="0" w:color="auto"/>
            <w:right w:val="none" w:sz="0" w:space="0" w:color="auto"/>
          </w:divBdr>
        </w:div>
      </w:divsChild>
    </w:div>
    <w:div w:id="1393235121">
      <w:marLeft w:val="0"/>
      <w:marRight w:val="0"/>
      <w:marTop w:val="0"/>
      <w:marBottom w:val="0"/>
      <w:divBdr>
        <w:top w:val="none" w:sz="0" w:space="0" w:color="auto"/>
        <w:left w:val="none" w:sz="0" w:space="0" w:color="auto"/>
        <w:bottom w:val="none" w:sz="0" w:space="0" w:color="auto"/>
        <w:right w:val="none" w:sz="0" w:space="0" w:color="auto"/>
      </w:divBdr>
      <w:divsChild>
        <w:div w:id="1393235125">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8D08D5C4225ED255F5B66C2AD5DA43A3F1D581CD2D1A02234485E7F0pET9L" TargetMode="External"/><Relationship Id="rId13" Type="http://schemas.openxmlformats.org/officeDocument/2006/relationships/hyperlink" Target="consultantplus://offline/ref=808D08D5C4225ED255F5B66C2AD5DA43A3F1D081CD2F1A02234485E7F0pET9L" TargetMode="External"/><Relationship Id="rId18" Type="http://schemas.openxmlformats.org/officeDocument/2006/relationships/hyperlink" Target="mailto:toropets-adm69@yandex.ru" TargetMode="External"/><Relationship Id="rId3" Type="http://schemas.openxmlformats.org/officeDocument/2006/relationships/webSettings" Target="webSettings.xml"/><Relationship Id="rId21" Type="http://schemas.openxmlformats.org/officeDocument/2006/relationships/hyperlink" Target="http://www.toropecadm.ru" TargetMode="External"/><Relationship Id="rId7" Type="http://schemas.openxmlformats.org/officeDocument/2006/relationships/hyperlink" Target="consultantplus://offline/ref=31533B4C906B3B78BA85F52DB2B4175EA25566B37863F3954EFB42a0a0J" TargetMode="External"/><Relationship Id="rId12" Type="http://schemas.openxmlformats.org/officeDocument/2006/relationships/hyperlink" Target="consultantplus://offline/ref=85965C17DA948364B4344816E9E2B02068F758065B158839E218549B9AT2zBI" TargetMode="External"/><Relationship Id="rId17" Type="http://schemas.openxmlformats.org/officeDocument/2006/relationships/hyperlink" Target="consultantplus://offline/ref=86C2C84A1E59878DC716F1651B6E4D52BD61D3EA7FB5B1F41C3296C681z9vDI" TargetMode="External"/><Relationship Id="rId2" Type="http://schemas.openxmlformats.org/officeDocument/2006/relationships/settings" Target="settings.xml"/><Relationship Id="rId16" Type="http://schemas.openxmlformats.org/officeDocument/2006/relationships/hyperlink" Target="consultantplus://offline/ref=86C2C84A1E59878DC716F1651B6E4D52BD60D3EE7BB5B1F41C3296C681z9vDI" TargetMode="External"/><Relationship Id="rId20" Type="http://schemas.openxmlformats.org/officeDocument/2006/relationships/hyperlink" Target="mailto:toropets-adm69@yandex.ru" TargetMode="External"/><Relationship Id="rId1" Type="http://schemas.openxmlformats.org/officeDocument/2006/relationships/styles" Target="styles.xml"/><Relationship Id="rId6" Type="http://schemas.openxmlformats.org/officeDocument/2006/relationships/hyperlink" Target="consultantplus://offline/ref=DB808C97257ECEDA78272EA1B5B0D0144E49FE3D7B75AAC3254C8713DFNAbAL" TargetMode="External"/><Relationship Id="rId11" Type="http://schemas.openxmlformats.org/officeDocument/2006/relationships/hyperlink" Target="consultantplus://offline/ref=57801D713284B1FB9F36D96D5DFE23C085C870DFAE6E55FCEB6FD45F5Fq2a7L" TargetMode="External"/><Relationship Id="rId5" Type="http://schemas.openxmlformats.org/officeDocument/2006/relationships/hyperlink" Target="consultantplus://offline/ref=D28376673181B2F7C611506F08746DDB428A2FFA76170FDB75DFFD50FB5B9ABADBF2q3H" TargetMode="External"/><Relationship Id="rId15" Type="http://schemas.openxmlformats.org/officeDocument/2006/relationships/hyperlink" Target="consultantplus://offline/ref=86C2C84A1E59878DC716F1651B6E4D52BD6AD2E078B1B1F41C3296C681z9vDI" TargetMode="External"/><Relationship Id="rId23" Type="http://schemas.openxmlformats.org/officeDocument/2006/relationships/theme" Target="theme/theme1.xml"/><Relationship Id="rId10" Type="http://schemas.openxmlformats.org/officeDocument/2006/relationships/hyperlink" Target="consultantplus://offline/ref=50ED5BD763CCC0F5C136B89A6812B79711AB0D0AB91800A1ADF49F23EEF155A6B38BB2CF0C690124y5V0L" TargetMode="External"/><Relationship Id="rId19" Type="http://schemas.openxmlformats.org/officeDocument/2006/relationships/hyperlink" Target="http://www.toropecadm.ru/" TargetMode="External"/><Relationship Id="rId4" Type="http://schemas.openxmlformats.org/officeDocument/2006/relationships/image" Target="media/image1.jpeg"/><Relationship Id="rId9" Type="http://schemas.openxmlformats.org/officeDocument/2006/relationships/hyperlink" Target="consultantplus://offline/ref=1A678263667C3E00C6CBB48104B10775A18A09B2C819B060AE531EE7F1z7X7L" TargetMode="External"/><Relationship Id="rId14" Type="http://schemas.openxmlformats.org/officeDocument/2006/relationships/hyperlink" Target="consultantplus://offline/ref=A706BEDB88A81F0682D3E5AE00C52077DB175BA89CE0F4FC43D5A953E4722ED3ADNCPD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1402</TotalTime>
  <Pages>35</Pages>
  <Words>10976</Words>
  <Characters>62568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One_64</cp:lastModifiedBy>
  <cp:revision>64</cp:revision>
  <cp:lastPrinted>2020-05-15T05:48:00Z</cp:lastPrinted>
  <dcterms:created xsi:type="dcterms:W3CDTF">2018-11-16T05:31:00Z</dcterms:created>
  <dcterms:modified xsi:type="dcterms:W3CDTF">2020-06-04T10:10:00Z</dcterms:modified>
</cp:coreProperties>
</file>