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EA3" w:rsidRDefault="006273DF" w:rsidP="001F3C6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Строятся больше, ипотеку берут реже</w:t>
      </w:r>
    </w:p>
    <w:p w:rsidR="00901EA3" w:rsidRDefault="00901EA3" w:rsidP="001F3C6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1F3C62" w:rsidRPr="00901EA3" w:rsidRDefault="00901EA3" w:rsidP="00901EA3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901EA3">
        <w:rPr>
          <w:rFonts w:ascii="Segoe UI" w:hAnsi="Segoe UI" w:cs="Segoe UI"/>
          <w:i/>
          <w:sz w:val="24"/>
          <w:szCs w:val="24"/>
        </w:rPr>
        <w:t xml:space="preserve">Динамику развития тверского рынка недвижимости обсудили на </w:t>
      </w:r>
      <w:r w:rsidR="001F3C62" w:rsidRPr="00901EA3">
        <w:rPr>
          <w:rFonts w:ascii="Segoe UI" w:hAnsi="Segoe UI" w:cs="Segoe UI"/>
          <w:i/>
          <w:sz w:val="24"/>
          <w:szCs w:val="24"/>
        </w:rPr>
        <w:t>расширенном заседании коллегии Управлени</w:t>
      </w:r>
      <w:r w:rsidR="00643FE5">
        <w:rPr>
          <w:rFonts w:ascii="Segoe UI" w:hAnsi="Segoe UI" w:cs="Segoe UI"/>
          <w:i/>
          <w:sz w:val="24"/>
          <w:szCs w:val="24"/>
        </w:rPr>
        <w:t>я Росреестра по Тверской области, на котором были п</w:t>
      </w:r>
      <w:r w:rsidR="001F3C62" w:rsidRPr="00901EA3">
        <w:rPr>
          <w:rFonts w:ascii="Segoe UI" w:hAnsi="Segoe UI" w:cs="Segoe UI"/>
          <w:i/>
          <w:sz w:val="24"/>
          <w:szCs w:val="24"/>
        </w:rPr>
        <w:t>одве</w:t>
      </w:r>
      <w:r w:rsidR="00643FE5">
        <w:rPr>
          <w:rFonts w:ascii="Segoe UI" w:hAnsi="Segoe UI" w:cs="Segoe UI"/>
          <w:i/>
          <w:sz w:val="24"/>
          <w:szCs w:val="24"/>
        </w:rPr>
        <w:t>дены</w:t>
      </w:r>
      <w:r w:rsidR="001F3C62" w:rsidRPr="00901EA3">
        <w:rPr>
          <w:rFonts w:ascii="Segoe UI" w:hAnsi="Segoe UI" w:cs="Segoe UI"/>
          <w:i/>
          <w:sz w:val="24"/>
          <w:szCs w:val="24"/>
        </w:rPr>
        <w:t xml:space="preserve"> итоги работы</w:t>
      </w:r>
      <w:r w:rsidR="00643FE5">
        <w:rPr>
          <w:rFonts w:ascii="Segoe UI" w:hAnsi="Segoe UI" w:cs="Segoe UI"/>
          <w:i/>
          <w:sz w:val="24"/>
          <w:szCs w:val="24"/>
        </w:rPr>
        <w:t xml:space="preserve"> ведомства</w:t>
      </w:r>
      <w:r w:rsidR="001F3C62" w:rsidRPr="00901EA3">
        <w:rPr>
          <w:rFonts w:ascii="Segoe UI" w:hAnsi="Segoe UI" w:cs="Segoe UI"/>
          <w:i/>
          <w:sz w:val="24"/>
          <w:szCs w:val="24"/>
        </w:rPr>
        <w:t xml:space="preserve"> за 1 квартал 20</w:t>
      </w:r>
      <w:r w:rsidR="00066B39" w:rsidRPr="00901EA3">
        <w:rPr>
          <w:rFonts w:ascii="Segoe UI" w:hAnsi="Segoe UI" w:cs="Segoe UI"/>
          <w:i/>
          <w:sz w:val="24"/>
          <w:szCs w:val="24"/>
        </w:rPr>
        <w:t>22</w:t>
      </w:r>
      <w:r w:rsidR="001F3C62" w:rsidRPr="00901EA3">
        <w:rPr>
          <w:rFonts w:ascii="Segoe UI" w:hAnsi="Segoe UI" w:cs="Segoe UI"/>
          <w:i/>
          <w:sz w:val="24"/>
          <w:szCs w:val="24"/>
        </w:rPr>
        <w:t xml:space="preserve"> года, в том числе и в учётно-регистрационной сфере.</w:t>
      </w:r>
    </w:p>
    <w:p w:rsidR="001F3C62" w:rsidRPr="00993B5E" w:rsidRDefault="001F3C62" w:rsidP="001F3C62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br/>
        <w:t>Как было озвучено в ходе мероприятия, в январе-марте 20</w:t>
      </w:r>
      <w:r>
        <w:rPr>
          <w:rFonts w:ascii="Segoe UI" w:hAnsi="Segoe UI" w:cs="Segoe UI"/>
        </w:rPr>
        <w:t>2</w:t>
      </w:r>
      <w:r w:rsidR="00066B39">
        <w:rPr>
          <w:rFonts w:ascii="Segoe UI" w:hAnsi="Segoe UI" w:cs="Segoe UI"/>
        </w:rPr>
        <w:t>2</w:t>
      </w:r>
      <w:r w:rsidRPr="00993B5E">
        <w:rPr>
          <w:rFonts w:ascii="Segoe UI" w:hAnsi="Segoe UI" w:cs="Segoe UI"/>
        </w:rPr>
        <w:t xml:space="preserve"> года</w:t>
      </w:r>
      <w:r w:rsidR="00066B39">
        <w:rPr>
          <w:rFonts w:ascii="Segoe UI" w:hAnsi="Segoe UI" w:cs="Segoe UI"/>
        </w:rPr>
        <w:t xml:space="preserve"> в</w:t>
      </w:r>
      <w:r w:rsidRPr="00993B5E">
        <w:rPr>
          <w:rFonts w:ascii="Segoe UI" w:hAnsi="Segoe UI" w:cs="Segoe UI"/>
        </w:rPr>
        <w:t xml:space="preserve"> Управление </w:t>
      </w:r>
      <w:r w:rsidR="00066B39">
        <w:rPr>
          <w:rFonts w:ascii="Segoe UI" w:hAnsi="Segoe UI" w:cs="Segoe UI"/>
        </w:rPr>
        <w:t>поступило</w:t>
      </w:r>
      <w:r>
        <w:rPr>
          <w:rFonts w:ascii="Segoe UI" w:hAnsi="Segoe UI" w:cs="Segoe UI"/>
        </w:rPr>
        <w:t xml:space="preserve"> </w:t>
      </w:r>
      <w:r w:rsidR="00066B39">
        <w:rPr>
          <w:rFonts w:ascii="Segoe UI" w:hAnsi="Segoe UI" w:cs="Segoe UI"/>
        </w:rPr>
        <w:t>66,5</w:t>
      </w:r>
      <w:r w:rsidRPr="00993B5E">
        <w:rPr>
          <w:rFonts w:ascii="Segoe UI" w:hAnsi="Segoe UI" w:cs="Segoe UI"/>
        </w:rPr>
        <w:t xml:space="preserve"> тыс.</w:t>
      </w:r>
      <w:r>
        <w:rPr>
          <w:rFonts w:ascii="Segoe UI" w:hAnsi="Segoe UI" w:cs="Segoe UI"/>
        </w:rPr>
        <w:t xml:space="preserve"> заявлений о государственном кадастровом учёте и (или) государственной регистрации прав,</w:t>
      </w:r>
      <w:r w:rsidRPr="00993B5E">
        <w:rPr>
          <w:rFonts w:ascii="Segoe UI" w:hAnsi="Segoe UI" w:cs="Segoe UI"/>
        </w:rPr>
        <w:t xml:space="preserve"> что на </w:t>
      </w:r>
      <w:r w:rsidR="00066B39">
        <w:rPr>
          <w:rFonts w:ascii="Segoe UI" w:hAnsi="Segoe UI" w:cs="Segoe UI"/>
        </w:rPr>
        <w:t>10,9</w:t>
      </w:r>
      <w:r>
        <w:rPr>
          <w:rFonts w:ascii="Segoe UI" w:hAnsi="Segoe UI" w:cs="Segoe UI"/>
        </w:rPr>
        <w:t xml:space="preserve"> </w:t>
      </w:r>
      <w:r w:rsidRPr="00993B5E">
        <w:rPr>
          <w:rFonts w:ascii="Segoe UI" w:hAnsi="Segoe UI" w:cs="Segoe UI"/>
        </w:rPr>
        <w:t xml:space="preserve">% </w:t>
      </w:r>
      <w:r w:rsidR="00066B39">
        <w:rPr>
          <w:rFonts w:ascii="Segoe UI" w:hAnsi="Segoe UI" w:cs="Segoe UI"/>
        </w:rPr>
        <w:t>меньше</w:t>
      </w:r>
      <w:r w:rsidRPr="00993B5E">
        <w:rPr>
          <w:rFonts w:ascii="Segoe UI" w:hAnsi="Segoe UI" w:cs="Segoe UI"/>
        </w:rPr>
        <w:t>, чем в 1 квартале 20</w:t>
      </w:r>
      <w:r>
        <w:rPr>
          <w:rFonts w:ascii="Segoe UI" w:hAnsi="Segoe UI" w:cs="Segoe UI"/>
        </w:rPr>
        <w:t>2</w:t>
      </w:r>
      <w:r w:rsidR="00066B39">
        <w:rPr>
          <w:rFonts w:ascii="Segoe UI" w:hAnsi="Segoe UI" w:cs="Segoe UI"/>
        </w:rPr>
        <w:t>1</w:t>
      </w:r>
      <w:r w:rsidRPr="00993B5E">
        <w:rPr>
          <w:rFonts w:ascii="Segoe UI" w:hAnsi="Segoe UI" w:cs="Segoe UI"/>
        </w:rPr>
        <w:t xml:space="preserve"> года (</w:t>
      </w:r>
      <w:r w:rsidR="00066B39">
        <w:rPr>
          <w:rFonts w:ascii="Segoe UI" w:hAnsi="Segoe UI" w:cs="Segoe UI"/>
        </w:rPr>
        <w:t>74</w:t>
      </w:r>
      <w:r>
        <w:rPr>
          <w:rFonts w:ascii="Segoe UI" w:hAnsi="Segoe UI" w:cs="Segoe UI"/>
        </w:rPr>
        <w:t>,</w:t>
      </w:r>
      <w:r w:rsidR="00066B39">
        <w:rPr>
          <w:rFonts w:ascii="Segoe UI" w:hAnsi="Segoe UI" w:cs="Segoe UI"/>
        </w:rPr>
        <w:t>7</w:t>
      </w:r>
      <w:r>
        <w:rPr>
          <w:rFonts w:ascii="Segoe UI" w:hAnsi="Segoe UI" w:cs="Segoe UI"/>
        </w:rPr>
        <w:t xml:space="preserve"> </w:t>
      </w:r>
      <w:r w:rsidRPr="00993B5E">
        <w:rPr>
          <w:rFonts w:ascii="Segoe UI" w:hAnsi="Segoe UI" w:cs="Segoe UI"/>
        </w:rPr>
        <w:t xml:space="preserve">тыс.). Из них по государственной регистрации прав - </w:t>
      </w:r>
      <w:r>
        <w:rPr>
          <w:rFonts w:ascii="Segoe UI" w:hAnsi="Segoe UI" w:cs="Segoe UI"/>
        </w:rPr>
        <w:t>5</w:t>
      </w:r>
      <w:r w:rsidR="00066B39">
        <w:rPr>
          <w:rFonts w:ascii="Segoe UI" w:hAnsi="Segoe UI" w:cs="Segoe UI"/>
        </w:rPr>
        <w:t>0</w:t>
      </w:r>
      <w:r w:rsidRPr="00993B5E">
        <w:rPr>
          <w:rFonts w:ascii="Segoe UI" w:hAnsi="Segoe UI" w:cs="Segoe UI"/>
        </w:rPr>
        <w:t>,</w:t>
      </w:r>
      <w:r w:rsidR="00066B39">
        <w:rPr>
          <w:rFonts w:ascii="Segoe UI" w:hAnsi="Segoe UI" w:cs="Segoe UI"/>
        </w:rPr>
        <w:t>5</w:t>
      </w:r>
      <w:r w:rsidRPr="00993B5E">
        <w:rPr>
          <w:rFonts w:ascii="Segoe UI" w:hAnsi="Segoe UI" w:cs="Segoe UI"/>
        </w:rPr>
        <w:t xml:space="preserve"> тыс. (</w:t>
      </w:r>
      <w:r>
        <w:rPr>
          <w:rFonts w:ascii="Segoe UI" w:hAnsi="Segoe UI" w:cs="Segoe UI"/>
        </w:rPr>
        <w:t>н</w:t>
      </w:r>
      <w:r w:rsidRPr="00993B5E">
        <w:rPr>
          <w:rFonts w:ascii="Segoe UI" w:hAnsi="Segoe UI" w:cs="Segoe UI"/>
        </w:rPr>
        <w:t xml:space="preserve">а </w:t>
      </w:r>
      <w:r w:rsidR="00066B39">
        <w:rPr>
          <w:rFonts w:ascii="Segoe UI" w:hAnsi="Segoe UI" w:cs="Segoe UI"/>
        </w:rPr>
        <w:t>15,5</w:t>
      </w:r>
      <w:r w:rsidRPr="00993B5E">
        <w:rPr>
          <w:rFonts w:ascii="Segoe UI" w:hAnsi="Segoe UI" w:cs="Segoe UI"/>
        </w:rPr>
        <w:t xml:space="preserve">% </w:t>
      </w:r>
      <w:r w:rsidR="005D701F">
        <w:rPr>
          <w:rFonts w:ascii="Segoe UI" w:hAnsi="Segoe UI" w:cs="Segoe UI"/>
        </w:rPr>
        <w:t xml:space="preserve">меньше </w:t>
      </w:r>
      <w:r>
        <w:rPr>
          <w:rFonts w:ascii="Segoe UI" w:hAnsi="Segoe UI" w:cs="Segoe UI"/>
        </w:rPr>
        <w:t>по сравнению</w:t>
      </w:r>
      <w:r w:rsidRPr="00993B5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</w:t>
      </w:r>
      <w:r w:rsidRPr="00993B5E">
        <w:rPr>
          <w:rFonts w:ascii="Segoe UI" w:hAnsi="Segoe UI" w:cs="Segoe UI"/>
        </w:rPr>
        <w:t xml:space="preserve"> аналогичны</w:t>
      </w:r>
      <w:r>
        <w:rPr>
          <w:rFonts w:ascii="Segoe UI" w:hAnsi="Segoe UI" w:cs="Segoe UI"/>
        </w:rPr>
        <w:t xml:space="preserve">м </w:t>
      </w:r>
      <w:r w:rsidRPr="00993B5E">
        <w:rPr>
          <w:rFonts w:ascii="Segoe UI" w:hAnsi="Segoe UI" w:cs="Segoe UI"/>
        </w:rPr>
        <w:t>период</w:t>
      </w:r>
      <w:r>
        <w:rPr>
          <w:rFonts w:ascii="Segoe UI" w:hAnsi="Segoe UI" w:cs="Segoe UI"/>
        </w:rPr>
        <w:t>ом</w:t>
      </w:r>
      <w:r w:rsidRPr="00993B5E">
        <w:rPr>
          <w:rFonts w:ascii="Segoe UI" w:hAnsi="Segoe UI" w:cs="Segoe UI"/>
        </w:rPr>
        <w:t xml:space="preserve"> 20</w:t>
      </w:r>
      <w:r>
        <w:rPr>
          <w:rFonts w:ascii="Segoe UI" w:hAnsi="Segoe UI" w:cs="Segoe UI"/>
        </w:rPr>
        <w:t>2</w:t>
      </w:r>
      <w:r w:rsidR="00066B39">
        <w:rPr>
          <w:rFonts w:ascii="Segoe UI" w:hAnsi="Segoe UI" w:cs="Segoe UI"/>
        </w:rPr>
        <w:t>1</w:t>
      </w:r>
      <w:r w:rsidRPr="00993B5E">
        <w:rPr>
          <w:rFonts w:ascii="Segoe UI" w:hAnsi="Segoe UI" w:cs="Segoe UI"/>
        </w:rPr>
        <w:t xml:space="preserve"> года), по государственному кадастровому учёту</w:t>
      </w:r>
      <w:r>
        <w:rPr>
          <w:rFonts w:ascii="Segoe UI" w:hAnsi="Segoe UI" w:cs="Segoe UI"/>
        </w:rPr>
        <w:t xml:space="preserve"> и единой процедуре</w:t>
      </w:r>
      <w:r w:rsidRPr="00993B5E">
        <w:rPr>
          <w:rFonts w:ascii="Segoe UI" w:hAnsi="Segoe UI" w:cs="Segoe UI"/>
        </w:rPr>
        <w:t xml:space="preserve"> - </w:t>
      </w:r>
      <w:r>
        <w:rPr>
          <w:rFonts w:ascii="Segoe UI" w:hAnsi="Segoe UI" w:cs="Segoe UI"/>
        </w:rPr>
        <w:t>1</w:t>
      </w:r>
      <w:r w:rsidR="00066B39">
        <w:rPr>
          <w:rFonts w:ascii="Segoe UI" w:hAnsi="Segoe UI" w:cs="Segoe UI"/>
        </w:rPr>
        <w:t>6</w:t>
      </w:r>
      <w:r w:rsidRPr="00993B5E">
        <w:rPr>
          <w:rFonts w:ascii="Segoe UI" w:hAnsi="Segoe UI" w:cs="Segoe UI"/>
        </w:rPr>
        <w:t xml:space="preserve"> тыс. </w:t>
      </w:r>
      <w:r>
        <w:rPr>
          <w:rFonts w:ascii="Segoe UI" w:hAnsi="Segoe UI" w:cs="Segoe UI"/>
        </w:rPr>
        <w:t>заявлений</w:t>
      </w:r>
      <w:r w:rsidRPr="00993B5E">
        <w:rPr>
          <w:rFonts w:ascii="Segoe UI" w:hAnsi="Segoe UI" w:cs="Segoe UI"/>
        </w:rPr>
        <w:t xml:space="preserve"> (</w:t>
      </w:r>
      <w:r w:rsidR="005D701F">
        <w:rPr>
          <w:rFonts w:ascii="Segoe UI" w:hAnsi="Segoe UI" w:cs="Segoe UI"/>
        </w:rPr>
        <w:t>на</w:t>
      </w:r>
      <w:r w:rsidRPr="00993B5E">
        <w:rPr>
          <w:rFonts w:ascii="Segoe UI" w:hAnsi="Segoe UI" w:cs="Segoe UI"/>
        </w:rPr>
        <w:t xml:space="preserve"> </w:t>
      </w:r>
      <w:r w:rsidR="00066B39">
        <w:rPr>
          <w:rFonts w:ascii="Segoe UI" w:hAnsi="Segoe UI" w:cs="Segoe UI"/>
        </w:rPr>
        <w:t>13,5</w:t>
      </w:r>
      <w:r>
        <w:rPr>
          <w:rFonts w:ascii="Segoe UI" w:hAnsi="Segoe UI" w:cs="Segoe UI"/>
        </w:rPr>
        <w:t xml:space="preserve">% </w:t>
      </w:r>
      <w:r w:rsidR="00066B39">
        <w:rPr>
          <w:rFonts w:ascii="Segoe UI" w:hAnsi="Segoe UI" w:cs="Segoe UI"/>
        </w:rPr>
        <w:t>меньше</w:t>
      </w:r>
      <w:r w:rsidRPr="00993B5E">
        <w:rPr>
          <w:rFonts w:ascii="Segoe UI" w:hAnsi="Segoe UI" w:cs="Segoe UI"/>
        </w:rPr>
        <w:t xml:space="preserve"> по сравнению с 1 кварталом прошлого года</w:t>
      </w:r>
      <w:r>
        <w:rPr>
          <w:rFonts w:ascii="Segoe UI" w:hAnsi="Segoe UI" w:cs="Segoe UI"/>
        </w:rPr>
        <w:t>).</w:t>
      </w:r>
      <w:r w:rsidRPr="00993B5E">
        <w:rPr>
          <w:rFonts w:ascii="Segoe UI" w:hAnsi="Segoe UI" w:cs="Segoe UI"/>
        </w:rPr>
        <w:t xml:space="preserve"> </w:t>
      </w:r>
    </w:p>
    <w:p w:rsidR="001F3C62" w:rsidRPr="004305BE" w:rsidRDefault="001F3C62" w:rsidP="001F3C62">
      <w:pPr>
        <w:spacing w:after="0" w:line="240" w:lineRule="auto"/>
        <w:ind w:firstLine="709"/>
        <w:jc w:val="both"/>
        <w:rPr>
          <w:rFonts w:ascii="Segoe UI" w:hAnsi="Segoe UI" w:cs="Segoe UI"/>
          <w:i/>
        </w:rPr>
      </w:pPr>
      <w:r w:rsidRPr="00993B5E">
        <w:rPr>
          <w:rFonts w:ascii="Segoe UI" w:hAnsi="Segoe UI" w:cs="Segoe UI"/>
        </w:rPr>
        <w:br/>
      </w:r>
      <w:r w:rsidR="009C459D">
        <w:rPr>
          <w:rFonts w:ascii="Segoe UI" w:hAnsi="Segoe UI" w:cs="Segoe UI"/>
          <w:b/>
        </w:rPr>
        <w:t>Р</w:t>
      </w:r>
      <w:r w:rsidRPr="004305BE">
        <w:rPr>
          <w:rFonts w:ascii="Segoe UI" w:hAnsi="Segoe UI" w:cs="Segoe UI"/>
          <w:b/>
        </w:rPr>
        <w:t>уководител</w:t>
      </w:r>
      <w:r w:rsidR="009C459D">
        <w:rPr>
          <w:rFonts w:ascii="Segoe UI" w:hAnsi="Segoe UI" w:cs="Segoe UI"/>
          <w:b/>
        </w:rPr>
        <w:t>ь</w:t>
      </w:r>
      <w:r w:rsidRPr="004305BE">
        <w:rPr>
          <w:rFonts w:ascii="Segoe UI" w:hAnsi="Segoe UI" w:cs="Segoe UI"/>
          <w:b/>
        </w:rPr>
        <w:t xml:space="preserve"> Управления Росреестра по Тверской области </w:t>
      </w:r>
      <w:r w:rsidR="009C459D">
        <w:rPr>
          <w:rFonts w:ascii="Segoe UI" w:hAnsi="Segoe UI" w:cs="Segoe UI"/>
          <w:b/>
        </w:rPr>
        <w:t>Николай Фролов</w:t>
      </w:r>
      <w:r w:rsidRPr="004305BE">
        <w:rPr>
          <w:rFonts w:ascii="Segoe UI" w:hAnsi="Segoe UI" w:cs="Segoe UI"/>
          <w:b/>
        </w:rPr>
        <w:t>:</w:t>
      </w:r>
      <w:r>
        <w:rPr>
          <w:rFonts w:ascii="Segoe UI" w:hAnsi="Segoe UI" w:cs="Segoe UI"/>
        </w:rPr>
        <w:t xml:space="preserve"> </w:t>
      </w:r>
      <w:r w:rsidRPr="004305BE">
        <w:rPr>
          <w:rFonts w:ascii="Segoe UI" w:hAnsi="Segoe UI" w:cs="Segoe UI"/>
          <w:i/>
        </w:rPr>
        <w:t xml:space="preserve">«На фоне </w:t>
      </w:r>
      <w:r w:rsidR="005D701F">
        <w:rPr>
          <w:rFonts w:ascii="Segoe UI" w:hAnsi="Segoe UI" w:cs="Segoe UI"/>
          <w:i/>
        </w:rPr>
        <w:t>некоторого снижения</w:t>
      </w:r>
      <w:r w:rsidRPr="004305BE">
        <w:rPr>
          <w:rFonts w:ascii="Segoe UI" w:hAnsi="Segoe UI" w:cs="Segoe UI"/>
          <w:i/>
        </w:rPr>
        <w:t xml:space="preserve"> общего </w:t>
      </w:r>
      <w:r w:rsidR="00546899">
        <w:rPr>
          <w:rFonts w:ascii="Segoe UI" w:hAnsi="Segoe UI" w:cs="Segoe UI"/>
          <w:i/>
        </w:rPr>
        <w:t>числа</w:t>
      </w:r>
      <w:r w:rsidRPr="004305BE">
        <w:rPr>
          <w:rFonts w:ascii="Segoe UI" w:hAnsi="Segoe UI" w:cs="Segoe UI"/>
          <w:i/>
        </w:rPr>
        <w:t xml:space="preserve"> поступивших в тверской Росреестр заявлений</w:t>
      </w:r>
      <w:r w:rsidR="00546899">
        <w:rPr>
          <w:rFonts w:ascii="Segoe UI" w:hAnsi="Segoe UI" w:cs="Segoe UI"/>
          <w:i/>
        </w:rPr>
        <w:t xml:space="preserve"> </w:t>
      </w:r>
      <w:r w:rsidR="0074057A">
        <w:rPr>
          <w:rFonts w:ascii="Segoe UI" w:hAnsi="Segoe UI" w:cs="Segoe UI"/>
          <w:i/>
        </w:rPr>
        <w:t xml:space="preserve">в то же время </w:t>
      </w:r>
      <w:r w:rsidRPr="004305BE">
        <w:rPr>
          <w:rFonts w:ascii="Segoe UI" w:hAnsi="Segoe UI" w:cs="Segoe UI"/>
          <w:i/>
        </w:rPr>
        <w:t xml:space="preserve">мы отмечаем </w:t>
      </w:r>
      <w:r w:rsidR="00546899">
        <w:rPr>
          <w:rFonts w:ascii="Segoe UI" w:hAnsi="Segoe UI" w:cs="Segoe UI"/>
          <w:i/>
        </w:rPr>
        <w:t xml:space="preserve">5%-ный </w:t>
      </w:r>
      <w:r w:rsidR="005D701F">
        <w:rPr>
          <w:rFonts w:ascii="Segoe UI" w:hAnsi="Segoe UI" w:cs="Segoe UI"/>
          <w:i/>
        </w:rPr>
        <w:t>рост</w:t>
      </w:r>
      <w:r w:rsidRPr="004305BE">
        <w:rPr>
          <w:rFonts w:ascii="Segoe UI" w:hAnsi="Segoe UI" w:cs="Segoe UI"/>
          <w:i/>
        </w:rPr>
        <w:t xml:space="preserve"> </w:t>
      </w:r>
      <w:r w:rsidR="005D701F">
        <w:rPr>
          <w:rFonts w:ascii="Segoe UI" w:hAnsi="Segoe UI" w:cs="Segoe UI"/>
          <w:i/>
        </w:rPr>
        <w:t>доли</w:t>
      </w:r>
      <w:r w:rsidRPr="004305BE">
        <w:rPr>
          <w:rFonts w:ascii="Segoe UI" w:hAnsi="Segoe UI" w:cs="Segoe UI"/>
          <w:i/>
        </w:rPr>
        <w:t xml:space="preserve"> заявлений, принятых в электронной форме</w:t>
      </w:r>
      <w:r w:rsidR="00546899">
        <w:rPr>
          <w:rFonts w:ascii="Segoe UI" w:hAnsi="Segoe UI" w:cs="Segoe UI"/>
          <w:i/>
        </w:rPr>
        <w:t xml:space="preserve">. Так, в январе-марте 2022 года количество таких заявлений составило 45,9% или </w:t>
      </w:r>
      <w:r w:rsidRPr="004305BE">
        <w:rPr>
          <w:rFonts w:ascii="Segoe UI" w:hAnsi="Segoe UI" w:cs="Segoe UI"/>
          <w:i/>
        </w:rPr>
        <w:t>3</w:t>
      </w:r>
      <w:r w:rsidR="00546899">
        <w:rPr>
          <w:rFonts w:ascii="Segoe UI" w:hAnsi="Segoe UI" w:cs="Segoe UI"/>
          <w:i/>
        </w:rPr>
        <w:t>0</w:t>
      </w:r>
      <w:r w:rsidRPr="004305BE">
        <w:rPr>
          <w:rFonts w:ascii="Segoe UI" w:hAnsi="Segoe UI" w:cs="Segoe UI"/>
          <w:i/>
        </w:rPr>
        <w:t>,</w:t>
      </w:r>
      <w:r w:rsidR="00546899">
        <w:rPr>
          <w:rFonts w:ascii="Segoe UI" w:hAnsi="Segoe UI" w:cs="Segoe UI"/>
          <w:i/>
        </w:rPr>
        <w:t>5</w:t>
      </w:r>
      <w:r w:rsidRPr="004305BE">
        <w:rPr>
          <w:rFonts w:ascii="Segoe UI" w:hAnsi="Segoe UI" w:cs="Segoe UI"/>
          <w:i/>
        </w:rPr>
        <w:t xml:space="preserve"> тыс</w:t>
      </w:r>
      <w:r w:rsidR="00546899">
        <w:rPr>
          <w:rFonts w:ascii="Segoe UI" w:hAnsi="Segoe UI" w:cs="Segoe UI"/>
          <w:i/>
        </w:rPr>
        <w:t>яч</w:t>
      </w:r>
      <w:r w:rsidRPr="004305BE">
        <w:rPr>
          <w:rFonts w:ascii="Segoe UI" w:hAnsi="Segoe UI" w:cs="Segoe UI"/>
          <w:i/>
        </w:rPr>
        <w:t xml:space="preserve">. </w:t>
      </w:r>
      <w:r w:rsidR="00546899">
        <w:rPr>
          <w:rFonts w:ascii="Segoe UI" w:hAnsi="Segoe UI" w:cs="Segoe UI"/>
          <w:i/>
        </w:rPr>
        <w:t>П</w:t>
      </w:r>
      <w:r w:rsidRPr="004305BE">
        <w:rPr>
          <w:rFonts w:ascii="Segoe UI" w:hAnsi="Segoe UI" w:cs="Segoe UI"/>
          <w:i/>
        </w:rPr>
        <w:t xml:space="preserve">оложительная динамика </w:t>
      </w:r>
      <w:r w:rsidR="00546899">
        <w:rPr>
          <w:rFonts w:ascii="Segoe UI" w:hAnsi="Segoe UI" w:cs="Segoe UI"/>
          <w:i/>
        </w:rPr>
        <w:t xml:space="preserve">объясняется преимуществами подачи документов в электронике </w:t>
      </w:r>
      <w:r w:rsidR="0074057A">
        <w:rPr>
          <w:rFonts w:ascii="Segoe UI" w:hAnsi="Segoe UI" w:cs="Segoe UI"/>
          <w:i/>
        </w:rPr>
        <w:t>–</w:t>
      </w:r>
      <w:r w:rsidR="00546899">
        <w:rPr>
          <w:rFonts w:ascii="Segoe UI" w:hAnsi="Segoe UI" w:cs="Segoe UI"/>
          <w:i/>
        </w:rPr>
        <w:t xml:space="preserve"> </w:t>
      </w:r>
      <w:r w:rsidR="0074057A">
        <w:rPr>
          <w:rFonts w:ascii="Segoe UI" w:hAnsi="Segoe UI" w:cs="Segoe UI"/>
          <w:i/>
        </w:rPr>
        <w:t>в первую очередь, речь идет об экономии времени. Так средний срок по регистрации прав по заявлениям, поданным в электронном виде, сократился до 1 рабочего дня</w:t>
      </w:r>
      <w:r w:rsidRPr="004305BE">
        <w:rPr>
          <w:rFonts w:ascii="Segoe UI" w:hAnsi="Segoe UI" w:cs="Segoe UI"/>
          <w:i/>
        </w:rPr>
        <w:t xml:space="preserve">». </w:t>
      </w:r>
    </w:p>
    <w:p w:rsidR="001F3C62" w:rsidRDefault="001F3C62" w:rsidP="001F3C62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3A7711" w:rsidRDefault="003A7711" w:rsidP="001F3C62">
      <w:pPr>
        <w:spacing w:after="0" w:line="240" w:lineRule="auto"/>
        <w:jc w:val="both"/>
        <w:rPr>
          <w:rFonts w:ascii="Segoe UI" w:hAnsi="Segoe UI" w:cs="Segoe UI"/>
        </w:rPr>
      </w:pPr>
      <w:r w:rsidRPr="003A7711">
        <w:rPr>
          <w:rFonts w:ascii="Segoe UI" w:hAnsi="Segoe UI" w:cs="Segoe UI"/>
        </w:rPr>
        <w:t xml:space="preserve">Одним из приоритетных направлений деятельности </w:t>
      </w:r>
      <w:r w:rsidR="00B71C28">
        <w:rPr>
          <w:rFonts w:ascii="Segoe UI" w:hAnsi="Segoe UI" w:cs="Segoe UI"/>
        </w:rPr>
        <w:t>тверского Росреестра</w:t>
      </w:r>
      <w:r w:rsidRPr="003A7711">
        <w:rPr>
          <w:rFonts w:ascii="Segoe UI" w:hAnsi="Segoe UI" w:cs="Segoe UI"/>
        </w:rPr>
        <w:t xml:space="preserve"> является осуществление государственного кадастрового учета многоквартирных жилых домов, поскольку очень часто их строительство осуществляется с привлечением денежных средств участников долевого строительства. В</w:t>
      </w:r>
      <w:r>
        <w:rPr>
          <w:rFonts w:ascii="Segoe UI" w:hAnsi="Segoe UI" w:cs="Segoe UI"/>
        </w:rPr>
        <w:t xml:space="preserve"> 1 квартале</w:t>
      </w:r>
      <w:r w:rsidRPr="003A7711">
        <w:rPr>
          <w:rFonts w:ascii="Segoe UI" w:hAnsi="Segoe UI" w:cs="Segoe UI"/>
        </w:rPr>
        <w:t xml:space="preserve"> 202</w:t>
      </w:r>
      <w:r>
        <w:rPr>
          <w:rFonts w:ascii="Segoe UI" w:hAnsi="Segoe UI" w:cs="Segoe UI"/>
        </w:rPr>
        <w:t>2</w:t>
      </w:r>
      <w:r w:rsidRPr="003A7711">
        <w:rPr>
          <w:rFonts w:ascii="Segoe UI" w:hAnsi="Segoe UI" w:cs="Segoe UI"/>
        </w:rPr>
        <w:t xml:space="preserve"> год</w:t>
      </w:r>
      <w:r>
        <w:rPr>
          <w:rFonts w:ascii="Segoe UI" w:hAnsi="Segoe UI" w:cs="Segoe UI"/>
        </w:rPr>
        <w:t>а</w:t>
      </w:r>
      <w:r w:rsidRPr="003A7711">
        <w:rPr>
          <w:rFonts w:ascii="Segoe UI" w:hAnsi="Segoe UI" w:cs="Segoe UI"/>
        </w:rPr>
        <w:t xml:space="preserve"> в рамках нацпроекта «Жильё и городская среда» </w:t>
      </w:r>
      <w:r w:rsidR="00B71C28">
        <w:rPr>
          <w:rFonts w:ascii="Segoe UI" w:hAnsi="Segoe UI" w:cs="Segoe UI"/>
        </w:rPr>
        <w:t>ведомством</w:t>
      </w:r>
      <w:r w:rsidRPr="003A7711">
        <w:rPr>
          <w:rFonts w:ascii="Segoe UI" w:hAnsi="Segoe UI" w:cs="Segoe UI"/>
        </w:rPr>
        <w:t xml:space="preserve"> поставлено на государственный кадастровый учет </w:t>
      </w:r>
      <w:r>
        <w:rPr>
          <w:rFonts w:ascii="Segoe UI" w:hAnsi="Segoe UI" w:cs="Segoe UI"/>
        </w:rPr>
        <w:t xml:space="preserve">19 </w:t>
      </w:r>
      <w:r w:rsidRPr="003A7711">
        <w:rPr>
          <w:rFonts w:ascii="Segoe UI" w:hAnsi="Segoe UI" w:cs="Segoe UI"/>
        </w:rPr>
        <w:t xml:space="preserve">многоквартирных домов, в </w:t>
      </w:r>
      <w:r>
        <w:rPr>
          <w:rFonts w:ascii="Segoe UI" w:hAnsi="Segoe UI" w:cs="Segoe UI"/>
        </w:rPr>
        <w:t xml:space="preserve">январе-марте </w:t>
      </w:r>
      <w:r w:rsidRPr="003A7711">
        <w:rPr>
          <w:rFonts w:ascii="Segoe UI" w:hAnsi="Segoe UI" w:cs="Segoe UI"/>
        </w:rPr>
        <w:t>202</w:t>
      </w:r>
      <w:r>
        <w:rPr>
          <w:rFonts w:ascii="Segoe UI" w:hAnsi="Segoe UI" w:cs="Segoe UI"/>
        </w:rPr>
        <w:t>1</w:t>
      </w:r>
      <w:r w:rsidRPr="003A7711">
        <w:rPr>
          <w:rFonts w:ascii="Segoe UI" w:hAnsi="Segoe UI" w:cs="Segoe UI"/>
        </w:rPr>
        <w:t xml:space="preserve"> год</w:t>
      </w:r>
      <w:r>
        <w:rPr>
          <w:rFonts w:ascii="Segoe UI" w:hAnsi="Segoe UI" w:cs="Segoe UI"/>
        </w:rPr>
        <w:t>а</w:t>
      </w:r>
      <w:r w:rsidRPr="003A7711">
        <w:rPr>
          <w:rFonts w:ascii="Segoe UI" w:hAnsi="Segoe UI" w:cs="Segoe UI"/>
        </w:rPr>
        <w:t xml:space="preserve"> - всего </w:t>
      </w:r>
      <w:r>
        <w:rPr>
          <w:rFonts w:ascii="Segoe UI" w:hAnsi="Segoe UI" w:cs="Segoe UI"/>
        </w:rPr>
        <w:t>12</w:t>
      </w:r>
      <w:r w:rsidRPr="003A7711">
        <w:rPr>
          <w:rFonts w:ascii="Segoe UI" w:hAnsi="Segoe UI" w:cs="Segoe UI"/>
        </w:rPr>
        <w:t xml:space="preserve">. Кроме того, в </w:t>
      </w:r>
      <w:r>
        <w:rPr>
          <w:rFonts w:ascii="Segoe UI" w:hAnsi="Segoe UI" w:cs="Segoe UI"/>
        </w:rPr>
        <w:t>отчетном периоде</w:t>
      </w:r>
      <w:r w:rsidRPr="003A7711">
        <w:rPr>
          <w:rFonts w:ascii="Segoe UI" w:hAnsi="Segoe UI" w:cs="Segoe UI"/>
        </w:rPr>
        <w:t xml:space="preserve"> Управлением зарегистрировано </w:t>
      </w:r>
      <w:r>
        <w:rPr>
          <w:rFonts w:ascii="Segoe UI" w:hAnsi="Segoe UI" w:cs="Segoe UI"/>
        </w:rPr>
        <w:t>1030</w:t>
      </w:r>
      <w:r w:rsidRPr="003A7711">
        <w:rPr>
          <w:rFonts w:ascii="Segoe UI" w:hAnsi="Segoe UI" w:cs="Segoe UI"/>
        </w:rPr>
        <w:t xml:space="preserve"> договоров долевого участия</w:t>
      </w:r>
      <w:r w:rsidR="008975B2">
        <w:rPr>
          <w:rFonts w:ascii="Segoe UI" w:hAnsi="Segoe UI" w:cs="Segoe UI"/>
        </w:rPr>
        <w:t xml:space="preserve"> </w:t>
      </w:r>
      <w:r w:rsidRPr="003A7711">
        <w:rPr>
          <w:rFonts w:ascii="Segoe UI" w:hAnsi="Segoe UI" w:cs="Segoe UI"/>
        </w:rPr>
        <w:t>в строительстве жилья</w:t>
      </w:r>
      <w:r w:rsidR="00B71C28">
        <w:rPr>
          <w:rFonts w:ascii="Segoe UI" w:hAnsi="Segoe UI" w:cs="Segoe UI"/>
        </w:rPr>
        <w:t xml:space="preserve"> (ДДУ)</w:t>
      </w:r>
      <w:r w:rsidRPr="003A7711">
        <w:rPr>
          <w:rFonts w:ascii="Segoe UI" w:hAnsi="Segoe UI" w:cs="Segoe UI"/>
        </w:rPr>
        <w:t xml:space="preserve">, что на </w:t>
      </w:r>
      <w:r>
        <w:rPr>
          <w:rFonts w:ascii="Segoe UI" w:hAnsi="Segoe UI" w:cs="Segoe UI"/>
        </w:rPr>
        <w:t>5,1</w:t>
      </w:r>
      <w:r w:rsidRPr="003A7711">
        <w:rPr>
          <w:rFonts w:ascii="Segoe UI" w:hAnsi="Segoe UI" w:cs="Segoe UI"/>
        </w:rPr>
        <w:t xml:space="preserve"> % больше по сравнению с 202</w:t>
      </w:r>
      <w:r>
        <w:rPr>
          <w:rFonts w:ascii="Segoe UI" w:hAnsi="Segoe UI" w:cs="Segoe UI"/>
        </w:rPr>
        <w:t>1</w:t>
      </w:r>
      <w:r w:rsidRPr="003A7711">
        <w:rPr>
          <w:rFonts w:ascii="Segoe UI" w:hAnsi="Segoe UI" w:cs="Segoe UI"/>
        </w:rPr>
        <w:t xml:space="preserve"> годом (</w:t>
      </w:r>
      <w:r>
        <w:rPr>
          <w:rFonts w:ascii="Segoe UI" w:hAnsi="Segoe UI" w:cs="Segoe UI"/>
        </w:rPr>
        <w:t>980</w:t>
      </w:r>
      <w:r w:rsidRPr="003A7711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.</w:t>
      </w:r>
      <w:r w:rsidR="001F3C62" w:rsidRPr="00993B5E">
        <w:rPr>
          <w:rFonts w:ascii="Segoe UI" w:hAnsi="Segoe UI" w:cs="Segoe UI"/>
        </w:rPr>
        <w:t xml:space="preserve"> </w:t>
      </w:r>
    </w:p>
    <w:p w:rsidR="006273DF" w:rsidRDefault="006273DF" w:rsidP="00B71C28">
      <w:pPr>
        <w:spacing w:after="0"/>
        <w:jc w:val="both"/>
        <w:rPr>
          <w:rFonts w:ascii="Segoe UI" w:hAnsi="Segoe UI" w:cs="Segoe UI"/>
        </w:rPr>
      </w:pPr>
    </w:p>
    <w:p w:rsidR="003A7711" w:rsidRPr="008C1688" w:rsidRDefault="003A7711" w:rsidP="006273D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отличие о</w:t>
      </w:r>
      <w:r w:rsidR="008975B2">
        <w:rPr>
          <w:rFonts w:ascii="Segoe UI" w:hAnsi="Segoe UI" w:cs="Segoe UI"/>
        </w:rPr>
        <w:t>т</w:t>
      </w:r>
      <w:r>
        <w:rPr>
          <w:rFonts w:ascii="Segoe UI" w:hAnsi="Segoe UI" w:cs="Segoe UI"/>
        </w:rPr>
        <w:t xml:space="preserve"> </w:t>
      </w:r>
      <w:r w:rsidR="008975B2">
        <w:rPr>
          <w:rFonts w:ascii="Segoe UI" w:hAnsi="Segoe UI" w:cs="Segoe UI"/>
        </w:rPr>
        <w:t>регистрации ДДУ</w:t>
      </w:r>
      <w:r w:rsidRPr="00993B5E">
        <w:rPr>
          <w:rFonts w:ascii="Segoe UI" w:hAnsi="Segoe UI" w:cs="Segoe UI"/>
        </w:rPr>
        <w:t xml:space="preserve"> </w:t>
      </w:r>
      <w:r w:rsidR="008975B2">
        <w:rPr>
          <w:rFonts w:ascii="Segoe UI" w:hAnsi="Segoe UI" w:cs="Segoe UI"/>
        </w:rPr>
        <w:t xml:space="preserve">в 1 квартале 2022 года </w:t>
      </w:r>
      <w:r w:rsidR="008975B2" w:rsidRPr="00993B5E">
        <w:rPr>
          <w:rFonts w:ascii="Segoe UI" w:hAnsi="Segoe UI" w:cs="Segoe UI"/>
        </w:rPr>
        <w:t>показатель по регистрации ипотек жилых и нежилых объектов недвижимого имущества, а также земельных участков</w:t>
      </w:r>
      <w:r w:rsidR="00B71C28" w:rsidRPr="00B71C28">
        <w:rPr>
          <w:rFonts w:ascii="Segoe UI" w:hAnsi="Segoe UI" w:cs="Segoe UI"/>
        </w:rPr>
        <w:t xml:space="preserve"> </w:t>
      </w:r>
      <w:r w:rsidR="00B71C28">
        <w:rPr>
          <w:rFonts w:ascii="Segoe UI" w:hAnsi="Segoe UI" w:cs="Segoe UI"/>
        </w:rPr>
        <w:t xml:space="preserve">снизился </w:t>
      </w:r>
      <w:r w:rsidR="00B71C28" w:rsidRPr="00993B5E">
        <w:rPr>
          <w:rFonts w:ascii="Segoe UI" w:hAnsi="Segoe UI" w:cs="Segoe UI"/>
        </w:rPr>
        <w:t xml:space="preserve">на </w:t>
      </w:r>
      <w:r w:rsidR="00B71C28">
        <w:rPr>
          <w:rFonts w:ascii="Segoe UI" w:hAnsi="Segoe UI" w:cs="Segoe UI"/>
        </w:rPr>
        <w:t>13,1</w:t>
      </w:r>
      <w:bookmarkStart w:id="0" w:name="_GoBack"/>
      <w:bookmarkEnd w:id="0"/>
      <w:r w:rsidR="00B71C28" w:rsidRPr="00B71C28">
        <w:rPr>
          <w:rFonts w:ascii="Segoe UI" w:hAnsi="Segoe UI" w:cs="Segoe UI"/>
        </w:rPr>
        <w:t>.</w:t>
      </w:r>
      <w:r w:rsidR="00B71C2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Всего в</w:t>
      </w:r>
      <w:r w:rsidRPr="00993B5E">
        <w:rPr>
          <w:rFonts w:ascii="Segoe UI" w:hAnsi="Segoe UI" w:cs="Segoe UI"/>
        </w:rPr>
        <w:t xml:space="preserve"> </w:t>
      </w:r>
      <w:r w:rsidR="00B71C28">
        <w:rPr>
          <w:rFonts w:ascii="Segoe UI" w:hAnsi="Segoe UI" w:cs="Segoe UI"/>
        </w:rPr>
        <w:t>1 квартале</w:t>
      </w:r>
      <w:r w:rsidRPr="00993B5E">
        <w:rPr>
          <w:rFonts w:ascii="Segoe UI" w:hAnsi="Segoe UI" w:cs="Segoe UI"/>
        </w:rPr>
        <w:t xml:space="preserve"> 20</w:t>
      </w:r>
      <w:r>
        <w:rPr>
          <w:rFonts w:ascii="Segoe UI" w:hAnsi="Segoe UI" w:cs="Segoe UI"/>
        </w:rPr>
        <w:t>22</w:t>
      </w:r>
      <w:r w:rsidRPr="00993B5E">
        <w:rPr>
          <w:rFonts w:ascii="Segoe UI" w:hAnsi="Segoe UI" w:cs="Segoe UI"/>
        </w:rPr>
        <w:t xml:space="preserve"> года число зарегистрированных ипотек </w:t>
      </w:r>
      <w:r w:rsidRPr="00993B5E">
        <w:rPr>
          <w:rFonts w:ascii="Segoe UI" w:hAnsi="Segoe UI" w:cs="Segoe UI"/>
        </w:rPr>
        <w:lastRenderedPageBreak/>
        <w:t>составило 4</w:t>
      </w:r>
      <w:r>
        <w:rPr>
          <w:rFonts w:ascii="Segoe UI" w:hAnsi="Segoe UI" w:cs="Segoe UI"/>
        </w:rPr>
        <w:t>,2</w:t>
      </w:r>
      <w:r w:rsidRPr="00993B5E">
        <w:rPr>
          <w:rFonts w:ascii="Segoe UI" w:hAnsi="Segoe UI" w:cs="Segoe UI"/>
        </w:rPr>
        <w:t xml:space="preserve"> тыс. </w:t>
      </w:r>
      <w:r>
        <w:rPr>
          <w:rFonts w:ascii="Segoe UI" w:hAnsi="Segoe UI" w:cs="Segoe UI"/>
        </w:rPr>
        <w:t>Из них по государственным программам по выдаче льготной и сельской ипотеки - 504</w:t>
      </w:r>
      <w:r w:rsidRPr="008C168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 8 ипотек соответственно.</w:t>
      </w:r>
    </w:p>
    <w:p w:rsidR="001F3C62" w:rsidRPr="00112AC3" w:rsidRDefault="001F3C62" w:rsidP="006273DF">
      <w:pPr>
        <w:spacing w:after="0" w:line="240" w:lineRule="auto"/>
        <w:jc w:val="both"/>
        <w:rPr>
          <w:rFonts w:ascii="Segoe UI" w:hAnsi="Segoe UI" w:cs="Segoe UI"/>
        </w:rPr>
      </w:pPr>
    </w:p>
    <w:p w:rsidR="00D16DEA" w:rsidRDefault="005B014A" w:rsidP="001431D5">
      <w:pPr>
        <w:shd w:val="clear" w:color="auto" w:fill="FFFFFF"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005694">
        <w:rPr>
          <w:rFonts w:ascii="Segoe UI" w:hAnsi="Segoe UI" w:cs="Segoe UI"/>
          <w:sz w:val="32"/>
          <w:szCs w:val="32"/>
        </w:rPr>
        <w:t xml:space="preserve"> </w:t>
      </w:r>
      <w:r w:rsidR="00555D2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555D2C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555D2C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555D2C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66B39"/>
    <w:rsid w:val="00070B35"/>
    <w:rsid w:val="00070C05"/>
    <w:rsid w:val="00073749"/>
    <w:rsid w:val="00081DBD"/>
    <w:rsid w:val="0008557A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412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6B34"/>
    <w:rsid w:val="00157235"/>
    <w:rsid w:val="001611DD"/>
    <w:rsid w:val="00161BF9"/>
    <w:rsid w:val="00163B65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13C6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A7711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46899"/>
    <w:rsid w:val="00555D2C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D6E"/>
    <w:rsid w:val="005C6A16"/>
    <w:rsid w:val="005D0301"/>
    <w:rsid w:val="005D1EDD"/>
    <w:rsid w:val="005D4A37"/>
    <w:rsid w:val="005D701F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273DF"/>
    <w:rsid w:val="00631989"/>
    <w:rsid w:val="00631A3C"/>
    <w:rsid w:val="00642200"/>
    <w:rsid w:val="006425A1"/>
    <w:rsid w:val="00643FE5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057A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19DC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4C7A"/>
    <w:rsid w:val="00877C29"/>
    <w:rsid w:val="00883D3E"/>
    <w:rsid w:val="00885EDF"/>
    <w:rsid w:val="00890B3D"/>
    <w:rsid w:val="0089116D"/>
    <w:rsid w:val="008944DA"/>
    <w:rsid w:val="008975B2"/>
    <w:rsid w:val="008A0D44"/>
    <w:rsid w:val="008A1DDE"/>
    <w:rsid w:val="008A2A11"/>
    <w:rsid w:val="008A4A05"/>
    <w:rsid w:val="008A5682"/>
    <w:rsid w:val="008B1767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1EA3"/>
    <w:rsid w:val="00903596"/>
    <w:rsid w:val="009056A9"/>
    <w:rsid w:val="00905A93"/>
    <w:rsid w:val="0091102E"/>
    <w:rsid w:val="00913946"/>
    <w:rsid w:val="00913ACB"/>
    <w:rsid w:val="00914C8A"/>
    <w:rsid w:val="00916B3D"/>
    <w:rsid w:val="009175E2"/>
    <w:rsid w:val="00922E0A"/>
    <w:rsid w:val="009271C5"/>
    <w:rsid w:val="0092724F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459D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2A12"/>
    <w:rsid w:val="00B636D4"/>
    <w:rsid w:val="00B6674E"/>
    <w:rsid w:val="00B71C28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287D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A7AB1252-BA75-4A4A-AB1E-639950DD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A50F-5338-47E2-B0C7-F13DD272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3</cp:revision>
  <cp:lastPrinted>2022-05-25T14:44:00Z</cp:lastPrinted>
  <dcterms:created xsi:type="dcterms:W3CDTF">2022-05-25T14:58:00Z</dcterms:created>
  <dcterms:modified xsi:type="dcterms:W3CDTF">2022-05-27T08:03:00Z</dcterms:modified>
</cp:coreProperties>
</file>