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EB" w:rsidRDefault="007629EB" w:rsidP="007629EB">
      <w:pPr>
        <w:pStyle w:val="a3"/>
        <w:jc w:val="center"/>
        <w:rPr>
          <w:b/>
          <w:sz w:val="28"/>
          <w:szCs w:val="28"/>
        </w:rPr>
      </w:pPr>
      <w:r>
        <w:rPr>
          <w:b/>
          <w:sz w:val="28"/>
          <w:szCs w:val="28"/>
        </w:rPr>
        <w:t>ПРЕДУПРЕЖДЕНИЕ о НГЯ № 8</w:t>
      </w:r>
    </w:p>
    <w:p w:rsidR="007629EB" w:rsidRPr="007629EB" w:rsidRDefault="007629EB" w:rsidP="007629EB">
      <w:pPr>
        <w:pStyle w:val="a3"/>
        <w:jc w:val="center"/>
        <w:rPr>
          <w:b/>
          <w:sz w:val="28"/>
          <w:szCs w:val="28"/>
        </w:rPr>
      </w:pPr>
    </w:p>
    <w:p w:rsidR="007629EB" w:rsidRPr="00E22E70" w:rsidRDefault="007629EB" w:rsidP="00E22E70">
      <w:pPr>
        <w:pStyle w:val="af6"/>
        <w:ind w:left="-180" w:firstLine="709"/>
        <w:jc w:val="both"/>
        <w:rPr>
          <w:rFonts w:ascii="Times New Roman" w:eastAsia="Times New Roman" w:hAnsi="Times New Roman"/>
          <w:b/>
          <w:sz w:val="28"/>
          <w:szCs w:val="28"/>
          <w:u w:val="single"/>
          <w:lang w:eastAsia="ru-RU"/>
        </w:rPr>
      </w:pPr>
      <w:r w:rsidRPr="00E22E70">
        <w:rPr>
          <w:rFonts w:ascii="Times New Roman" w:eastAsia="Times New Roman" w:hAnsi="Times New Roman"/>
          <w:b/>
          <w:sz w:val="28"/>
          <w:szCs w:val="28"/>
          <w:u w:val="single"/>
          <w:lang w:eastAsia="ru-RU"/>
        </w:rPr>
        <w:t>В ближайшие 1-3 часа, с сохранением  до конца суток 26  января и в течение суток 27 января на территории Тверской области ожидается усиление южного ветра, порывами до 15 м/с.</w:t>
      </w:r>
    </w:p>
    <w:p w:rsidR="003011BC" w:rsidRDefault="003011BC" w:rsidP="003011BC">
      <w:pPr>
        <w:ind w:firstLine="709"/>
        <w:contextualSpacing/>
        <w:jc w:val="both"/>
        <w:rPr>
          <w:b/>
          <w:sz w:val="28"/>
          <w:szCs w:val="28"/>
        </w:rPr>
      </w:pPr>
    </w:p>
    <w:p w:rsidR="00617DFB" w:rsidRPr="00DA27A7" w:rsidRDefault="00617DFB" w:rsidP="003011BC">
      <w:pPr>
        <w:ind w:firstLine="709"/>
        <w:contextualSpacing/>
        <w:jc w:val="both"/>
        <w:rPr>
          <w:sz w:val="28"/>
          <w:szCs w:val="28"/>
        </w:rPr>
      </w:pPr>
      <w:r w:rsidRPr="00DA27A7">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617DFB" w:rsidRPr="00DA27A7" w:rsidRDefault="00617DFB" w:rsidP="00617DFB">
      <w:pPr>
        <w:tabs>
          <w:tab w:val="left" w:pos="709"/>
          <w:tab w:val="left" w:pos="993"/>
        </w:tabs>
        <w:ind w:firstLine="709"/>
        <w:contextualSpacing/>
        <w:jc w:val="both"/>
        <w:rPr>
          <w:bCs/>
          <w:noProof/>
          <w:sz w:val="28"/>
          <w:szCs w:val="28"/>
        </w:rPr>
      </w:pPr>
      <w:r w:rsidRPr="00DA27A7">
        <w:rPr>
          <w:bCs/>
          <w:noProof/>
          <w:sz w:val="28"/>
          <w:szCs w:val="28"/>
        </w:rPr>
        <w:t>- нарушение электроснабжения в населенных пунктах, связанное с обрывом (повреждением) ЛЭП и линий связи;</w:t>
      </w:r>
    </w:p>
    <w:p w:rsidR="00617DFB" w:rsidRPr="00DA27A7" w:rsidRDefault="00617DFB" w:rsidP="00617DFB">
      <w:pPr>
        <w:tabs>
          <w:tab w:val="left" w:pos="709"/>
          <w:tab w:val="left" w:pos="993"/>
        </w:tabs>
        <w:ind w:firstLine="709"/>
        <w:contextualSpacing/>
        <w:jc w:val="both"/>
        <w:rPr>
          <w:bCs/>
          <w:noProof/>
          <w:sz w:val="28"/>
          <w:szCs w:val="28"/>
        </w:rPr>
      </w:pPr>
      <w:r w:rsidRPr="00DA27A7">
        <w:rPr>
          <w:bCs/>
          <w:noProof/>
          <w:sz w:val="28"/>
          <w:szCs w:val="28"/>
        </w:rPr>
        <w:t>- обрушение (падение) широкоформатных конструкций, а также веток деревьев в резул</w:t>
      </w:r>
      <w:r w:rsidR="003011BC">
        <w:rPr>
          <w:bCs/>
          <w:noProof/>
          <w:sz w:val="28"/>
          <w:szCs w:val="28"/>
        </w:rPr>
        <w:t>ьтате увеличения скорости ветра.</w:t>
      </w:r>
    </w:p>
    <w:p w:rsidR="00335C92" w:rsidRDefault="00335C92" w:rsidP="00335C92">
      <w:pPr>
        <w:tabs>
          <w:tab w:val="left" w:pos="709"/>
          <w:tab w:val="left" w:pos="993"/>
        </w:tabs>
        <w:jc w:val="both"/>
        <w:rPr>
          <w:b/>
          <w:bCs/>
          <w:sz w:val="27"/>
          <w:szCs w:val="27"/>
        </w:rPr>
      </w:pPr>
    </w:p>
    <w:p w:rsidR="00861408" w:rsidRPr="00651D68" w:rsidRDefault="00861408" w:rsidP="00861408">
      <w:pPr>
        <w:rPr>
          <w:sz w:val="28"/>
          <w:szCs w:val="26"/>
        </w:rPr>
      </w:pPr>
    </w:p>
    <w:p w:rsidR="00D54A94" w:rsidRPr="00651D68" w:rsidRDefault="00D54A94" w:rsidP="00454433">
      <w:pPr>
        <w:rPr>
          <w:sz w:val="28"/>
          <w:szCs w:val="26"/>
        </w:rPr>
      </w:pPr>
    </w:p>
    <w:p w:rsidR="00DF74FF" w:rsidRPr="00651D68" w:rsidRDefault="00A1760A" w:rsidP="00454433">
      <w:pPr>
        <w:rPr>
          <w:sz w:val="28"/>
          <w:szCs w:val="26"/>
        </w:rPr>
      </w:pPr>
      <w:r w:rsidRPr="00651D68">
        <w:rPr>
          <w:sz w:val="28"/>
          <w:szCs w:val="26"/>
        </w:rPr>
        <w:t xml:space="preserve">                                                                    </w:t>
      </w:r>
    </w:p>
    <w:sectPr w:rsidR="00DF74FF" w:rsidRPr="00651D68" w:rsidSect="00573C24">
      <w:headerReference w:type="default" r:id="rId8"/>
      <w:pgSz w:w="11906" w:h="16838"/>
      <w:pgMar w:top="567" w:right="849"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2D2" w:rsidRDefault="002562D2" w:rsidP="00EA7F07">
      <w:r>
        <w:separator/>
      </w:r>
    </w:p>
  </w:endnote>
  <w:endnote w:type="continuationSeparator" w:id="1">
    <w:p w:rsidR="002562D2" w:rsidRDefault="002562D2" w:rsidP="00EA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2D2" w:rsidRDefault="002562D2" w:rsidP="00EA7F07">
      <w:r>
        <w:separator/>
      </w:r>
    </w:p>
  </w:footnote>
  <w:footnote w:type="continuationSeparator" w:id="1">
    <w:p w:rsidR="002562D2" w:rsidRDefault="002562D2" w:rsidP="00EA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1398"/>
      <w:docPartObj>
        <w:docPartGallery w:val="Page Numbers (Top of Page)"/>
        <w:docPartUnique/>
      </w:docPartObj>
    </w:sdtPr>
    <w:sdtContent>
      <w:p w:rsidR="00EE413B" w:rsidRDefault="00C56627">
        <w:pPr>
          <w:pStyle w:val="af0"/>
          <w:jc w:val="center"/>
        </w:pPr>
        <w:fldSimple w:instr=" PAGE   \* MERGEFORMAT ">
          <w:r w:rsidR="00D83ADA">
            <w:rPr>
              <w:noProof/>
            </w:rPr>
            <w:t>2</w:t>
          </w:r>
        </w:fldSimple>
      </w:p>
    </w:sdtContent>
  </w:sdt>
  <w:p w:rsidR="00EE413B" w:rsidRDefault="00EE41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0"/>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9"/>
  </w:num>
  <w:num w:numId="32">
    <w:abstractNumId w:val="1"/>
  </w:num>
  <w:num w:numId="33">
    <w:abstractNumId w:val="13"/>
  </w:num>
  <w:num w:numId="34">
    <w:abstractNumId w:val="11"/>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B45"/>
    <w:rsid w:val="00117C7E"/>
    <w:rsid w:val="00117FE9"/>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6B4"/>
    <w:rsid w:val="00221812"/>
    <w:rsid w:val="00221925"/>
    <w:rsid w:val="002219D0"/>
    <w:rsid w:val="00221AF3"/>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2D2"/>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4E35"/>
    <w:rsid w:val="002F5B0A"/>
    <w:rsid w:val="002F5BB2"/>
    <w:rsid w:val="002F604C"/>
    <w:rsid w:val="002F60BB"/>
    <w:rsid w:val="002F6639"/>
    <w:rsid w:val="002F746F"/>
    <w:rsid w:val="002F780D"/>
    <w:rsid w:val="002F7936"/>
    <w:rsid w:val="002F7D96"/>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5C92"/>
    <w:rsid w:val="003363D5"/>
    <w:rsid w:val="00336814"/>
    <w:rsid w:val="00336C05"/>
    <w:rsid w:val="0033791A"/>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ED9"/>
    <w:rsid w:val="00613116"/>
    <w:rsid w:val="006133BC"/>
    <w:rsid w:val="0061371B"/>
    <w:rsid w:val="00613765"/>
    <w:rsid w:val="00614568"/>
    <w:rsid w:val="0061458A"/>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130"/>
    <w:rsid w:val="00685339"/>
    <w:rsid w:val="0068544F"/>
    <w:rsid w:val="00685F7B"/>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A58"/>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57B7"/>
    <w:rsid w:val="00765F71"/>
    <w:rsid w:val="007661C6"/>
    <w:rsid w:val="00766823"/>
    <w:rsid w:val="00766886"/>
    <w:rsid w:val="0076704E"/>
    <w:rsid w:val="00767138"/>
    <w:rsid w:val="00767910"/>
    <w:rsid w:val="00767ED6"/>
    <w:rsid w:val="00770537"/>
    <w:rsid w:val="00770579"/>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FE6"/>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1691"/>
    <w:rsid w:val="00A11B75"/>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18BE"/>
    <w:rsid w:val="00C126E3"/>
    <w:rsid w:val="00C12EA4"/>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366B"/>
    <w:rsid w:val="00C5385A"/>
    <w:rsid w:val="00C549D6"/>
    <w:rsid w:val="00C54AA2"/>
    <w:rsid w:val="00C54F1D"/>
    <w:rsid w:val="00C552A3"/>
    <w:rsid w:val="00C5585F"/>
    <w:rsid w:val="00C565F6"/>
    <w:rsid w:val="00C56627"/>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ADA"/>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8C9"/>
    <w:rsid w:val="00ED4350"/>
    <w:rsid w:val="00ED4DBC"/>
    <w:rsid w:val="00ED4EF8"/>
    <w:rsid w:val="00ED5F51"/>
    <w:rsid w:val="00ED628C"/>
    <w:rsid w:val="00ED66BF"/>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766"/>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897ED-3722-4CA7-A0AA-268A8BAA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91</Words>
  <Characters>525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615</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32</cp:revision>
  <cp:lastPrinted>2021-01-26T11:23:00Z</cp:lastPrinted>
  <dcterms:created xsi:type="dcterms:W3CDTF">2019-09-20T11:15:00Z</dcterms:created>
  <dcterms:modified xsi:type="dcterms:W3CDTF">2021-01-26T11:36:00Z</dcterms:modified>
</cp:coreProperties>
</file>